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E28B" w14:textId="3D9404B5" w:rsidR="009B041A" w:rsidRPr="001969DF" w:rsidRDefault="009B041A" w:rsidP="000E1910">
      <w:pPr>
        <w:pStyle w:val="Nagwek2"/>
        <w:jc w:val="center"/>
        <w:rPr>
          <w:b/>
          <w:bCs/>
          <w:sz w:val="28"/>
          <w:szCs w:val="28"/>
        </w:rPr>
      </w:pPr>
      <w:r w:rsidRPr="001969DF">
        <w:rPr>
          <w:b/>
          <w:bCs/>
          <w:sz w:val="28"/>
          <w:szCs w:val="28"/>
        </w:rPr>
        <w:t xml:space="preserve">Przedmiotowe Zasady Oceniania z </w:t>
      </w:r>
      <w:r w:rsidR="000E1910" w:rsidRPr="001969DF">
        <w:rPr>
          <w:b/>
          <w:bCs/>
          <w:sz w:val="28"/>
          <w:szCs w:val="28"/>
        </w:rPr>
        <w:t xml:space="preserve">  fizyki  </w:t>
      </w:r>
      <w:r w:rsidRPr="001969DF">
        <w:rPr>
          <w:b/>
          <w:bCs/>
          <w:sz w:val="28"/>
          <w:szCs w:val="28"/>
        </w:rPr>
        <w:t>w Niepublicznym Liceum Ogólnokształcącym „ M</w:t>
      </w:r>
      <w:r w:rsidR="00013025">
        <w:rPr>
          <w:b/>
          <w:bCs/>
          <w:sz w:val="28"/>
          <w:szCs w:val="28"/>
        </w:rPr>
        <w:t>EDICAL</w:t>
      </w:r>
      <w:r w:rsidRPr="001969DF">
        <w:rPr>
          <w:b/>
          <w:bCs/>
          <w:sz w:val="28"/>
          <w:szCs w:val="28"/>
        </w:rPr>
        <w:t>” w Kłodzku</w:t>
      </w:r>
    </w:p>
    <w:p w14:paraId="6D69C197" w14:textId="77777777" w:rsidR="009B041A" w:rsidRPr="001969DF" w:rsidRDefault="009B041A" w:rsidP="009B041A">
      <w:pPr>
        <w:rPr>
          <w:b/>
          <w:bCs/>
          <w:sz w:val="28"/>
          <w:szCs w:val="28"/>
        </w:rPr>
      </w:pPr>
    </w:p>
    <w:p w14:paraId="0D34B405" w14:textId="77777777" w:rsidR="009B041A" w:rsidRPr="007B3DC1" w:rsidRDefault="009B041A" w:rsidP="009B041A">
      <w:pPr>
        <w:jc w:val="both"/>
        <w:rPr>
          <w:b/>
          <w:sz w:val="28"/>
          <w:szCs w:val="28"/>
        </w:rPr>
      </w:pPr>
      <w:r w:rsidRPr="007B3DC1">
        <w:rPr>
          <w:b/>
          <w:sz w:val="28"/>
          <w:szCs w:val="28"/>
        </w:rPr>
        <w:t>Podstawa opracowania:</w:t>
      </w:r>
    </w:p>
    <w:p w14:paraId="39EAE887" w14:textId="02E9FBFB" w:rsidR="009B041A" w:rsidRPr="007B3DC1" w:rsidRDefault="009B041A" w:rsidP="009B041A">
      <w:pPr>
        <w:pStyle w:val="Akapitzlist"/>
        <w:widowControl/>
        <w:numPr>
          <w:ilvl w:val="0"/>
          <w:numId w:val="1"/>
        </w:numPr>
        <w:suppressAutoHyphens w:val="0"/>
        <w:spacing w:before="100" w:after="100"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7B3DC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Rozporządzenie Ministra Edukacji Narodowej z dnia 22 lutego 2019 r. </w:t>
      </w:r>
      <w:r w:rsidR="00013025">
        <w:rPr>
          <w:rFonts w:eastAsia="Times New Roman" w:cs="Times New Roman"/>
          <w:kern w:val="0"/>
          <w:sz w:val="28"/>
          <w:szCs w:val="28"/>
          <w:lang w:eastAsia="pl-PL" w:bidi="ar-SA"/>
        </w:rPr>
        <w:br/>
      </w:r>
      <w:r w:rsidRPr="007B3DC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w sprawie oceniania, klasyfikowania i promowania uczniów i słuchaczy </w:t>
      </w:r>
      <w:r w:rsidR="00013025">
        <w:rPr>
          <w:rFonts w:eastAsia="Times New Roman" w:cs="Times New Roman"/>
          <w:kern w:val="0"/>
          <w:sz w:val="28"/>
          <w:szCs w:val="28"/>
          <w:lang w:eastAsia="pl-PL" w:bidi="ar-SA"/>
        </w:rPr>
        <w:br/>
      </w:r>
      <w:r w:rsidRPr="007B3DC1">
        <w:rPr>
          <w:rFonts w:eastAsia="Times New Roman" w:cs="Times New Roman"/>
          <w:kern w:val="0"/>
          <w:sz w:val="28"/>
          <w:szCs w:val="28"/>
          <w:lang w:eastAsia="pl-PL" w:bidi="ar-SA"/>
        </w:rPr>
        <w:t>w szkołach publicznych (Dz. U. 2019 poz. 373)</w:t>
      </w:r>
    </w:p>
    <w:p w14:paraId="03E74C2D" w14:textId="77777777" w:rsidR="009B041A" w:rsidRPr="007B3DC1" w:rsidRDefault="009B041A" w:rsidP="009B041A">
      <w:pPr>
        <w:numPr>
          <w:ilvl w:val="0"/>
          <w:numId w:val="1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Statutu Szkoły</w:t>
      </w:r>
    </w:p>
    <w:p w14:paraId="5B62189D" w14:textId="3C9AE102" w:rsidR="009B041A" w:rsidRPr="007B3DC1" w:rsidRDefault="009B041A" w:rsidP="009B041A">
      <w:pPr>
        <w:numPr>
          <w:ilvl w:val="0"/>
          <w:numId w:val="1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 xml:space="preserve">Podstawa programowa z </w:t>
      </w:r>
      <w:r w:rsidR="000E1910" w:rsidRPr="007B3DC1">
        <w:rPr>
          <w:sz w:val="28"/>
          <w:szCs w:val="28"/>
        </w:rPr>
        <w:t>fizyki.</w:t>
      </w:r>
    </w:p>
    <w:p w14:paraId="5D5716B3" w14:textId="77777777" w:rsidR="009B041A" w:rsidRPr="007B3DC1" w:rsidRDefault="009B041A" w:rsidP="009B041A">
      <w:pPr>
        <w:jc w:val="both"/>
        <w:rPr>
          <w:sz w:val="28"/>
          <w:szCs w:val="28"/>
        </w:rPr>
      </w:pPr>
    </w:p>
    <w:p w14:paraId="710EBECB" w14:textId="77777777" w:rsidR="009B041A" w:rsidRPr="007B3DC1" w:rsidRDefault="009B041A" w:rsidP="009B041A">
      <w:pPr>
        <w:jc w:val="both"/>
        <w:rPr>
          <w:b/>
          <w:sz w:val="28"/>
          <w:szCs w:val="28"/>
        </w:rPr>
      </w:pPr>
      <w:r w:rsidRPr="007B3DC1">
        <w:rPr>
          <w:b/>
          <w:sz w:val="28"/>
          <w:szCs w:val="28"/>
        </w:rPr>
        <w:t>Spis zawartości:</w:t>
      </w:r>
    </w:p>
    <w:p w14:paraId="5DBA75EB" w14:textId="77777777" w:rsidR="009B041A" w:rsidRPr="007B3DC1" w:rsidRDefault="009B041A" w:rsidP="009B041A">
      <w:pPr>
        <w:numPr>
          <w:ilvl w:val="0"/>
          <w:numId w:val="2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Cele oceniania wewnątrzszkolnego.</w:t>
      </w:r>
    </w:p>
    <w:p w14:paraId="554AA218" w14:textId="77777777" w:rsidR="009B041A" w:rsidRPr="007B3DC1" w:rsidRDefault="009B041A" w:rsidP="009B041A">
      <w:pPr>
        <w:numPr>
          <w:ilvl w:val="0"/>
          <w:numId w:val="2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 xml:space="preserve">Przedmiot oceny. </w:t>
      </w:r>
    </w:p>
    <w:p w14:paraId="2B3957E0" w14:textId="77777777" w:rsidR="009B041A" w:rsidRPr="007B3DC1" w:rsidRDefault="009B041A" w:rsidP="009B041A">
      <w:pPr>
        <w:numPr>
          <w:ilvl w:val="0"/>
          <w:numId w:val="2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Kontrakt z uczniami.</w:t>
      </w:r>
    </w:p>
    <w:p w14:paraId="51ECE818" w14:textId="77777777" w:rsidR="009B041A" w:rsidRPr="007B3DC1" w:rsidRDefault="009B041A" w:rsidP="009B041A">
      <w:pPr>
        <w:numPr>
          <w:ilvl w:val="0"/>
          <w:numId w:val="2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Narzędzia i warunki pomiaru osiągnięć uczniowskich.</w:t>
      </w:r>
    </w:p>
    <w:p w14:paraId="0890B1A5" w14:textId="77777777" w:rsidR="009B041A" w:rsidRPr="007B3DC1" w:rsidRDefault="009B041A" w:rsidP="009B041A">
      <w:pPr>
        <w:numPr>
          <w:ilvl w:val="0"/>
          <w:numId w:val="2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Ocena bieżąca i jej kryteria.</w:t>
      </w:r>
    </w:p>
    <w:p w14:paraId="31FBC103" w14:textId="77777777" w:rsidR="009B041A" w:rsidRPr="007B3DC1" w:rsidRDefault="009B041A" w:rsidP="009B041A">
      <w:pPr>
        <w:numPr>
          <w:ilvl w:val="0"/>
          <w:numId w:val="2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Sposób gromadzenia informacji o uczniu.</w:t>
      </w:r>
    </w:p>
    <w:p w14:paraId="2228612A" w14:textId="77777777" w:rsidR="009B041A" w:rsidRPr="007B3DC1" w:rsidRDefault="009B041A" w:rsidP="009B041A">
      <w:pPr>
        <w:numPr>
          <w:ilvl w:val="0"/>
          <w:numId w:val="2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Informowanie uczniów i rodziców o wymaganiach i postępach ucznia.</w:t>
      </w:r>
    </w:p>
    <w:p w14:paraId="02245045" w14:textId="77777777" w:rsidR="009B041A" w:rsidRPr="007B3DC1" w:rsidRDefault="009B041A" w:rsidP="009B041A">
      <w:pPr>
        <w:numPr>
          <w:ilvl w:val="0"/>
          <w:numId w:val="2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Ewaluacja PZO.</w:t>
      </w:r>
    </w:p>
    <w:p w14:paraId="46280989" w14:textId="77777777" w:rsidR="009B041A" w:rsidRPr="007B3DC1" w:rsidRDefault="009B041A" w:rsidP="009B041A">
      <w:pPr>
        <w:jc w:val="both"/>
        <w:rPr>
          <w:sz w:val="28"/>
          <w:szCs w:val="28"/>
        </w:rPr>
      </w:pPr>
    </w:p>
    <w:p w14:paraId="09029588" w14:textId="77777777" w:rsidR="009B041A" w:rsidRPr="007B3DC1" w:rsidRDefault="009B041A" w:rsidP="009B041A">
      <w:pPr>
        <w:jc w:val="both"/>
        <w:rPr>
          <w:b/>
          <w:sz w:val="28"/>
          <w:szCs w:val="28"/>
        </w:rPr>
      </w:pPr>
      <w:r w:rsidRPr="007B3DC1">
        <w:rPr>
          <w:b/>
          <w:sz w:val="28"/>
          <w:szCs w:val="28"/>
        </w:rPr>
        <w:t xml:space="preserve">Cele oceniania wewnątrzszkolnego: </w:t>
      </w:r>
    </w:p>
    <w:p w14:paraId="432F34D5" w14:textId="77777777" w:rsidR="009B041A" w:rsidRPr="007B3DC1" w:rsidRDefault="009B041A" w:rsidP="009B041A">
      <w:pPr>
        <w:numPr>
          <w:ilvl w:val="0"/>
          <w:numId w:val="3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Informowanie uczniów o poziomie osiągnięć edukacyjnych i jego postępach w tym zakresie.</w:t>
      </w:r>
    </w:p>
    <w:p w14:paraId="050AB296" w14:textId="77777777" w:rsidR="009B041A" w:rsidRPr="007B3DC1" w:rsidRDefault="009B041A" w:rsidP="009B041A">
      <w:pPr>
        <w:numPr>
          <w:ilvl w:val="0"/>
          <w:numId w:val="3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W ocenianiu uczniów, w wybranych działaniach, wprowadza się elementy oceniania kształtującego.</w:t>
      </w:r>
    </w:p>
    <w:p w14:paraId="0671EADB" w14:textId="77777777" w:rsidR="009B041A" w:rsidRPr="007B3DC1" w:rsidRDefault="009B041A" w:rsidP="009B041A">
      <w:pPr>
        <w:numPr>
          <w:ilvl w:val="0"/>
          <w:numId w:val="3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Pomoc w samodzielnym planowaniu swojego rozwoju ucznia i motywowanie go do dalszej pracy.</w:t>
      </w:r>
    </w:p>
    <w:p w14:paraId="5B4B762D" w14:textId="77777777" w:rsidR="009B041A" w:rsidRPr="007B3DC1" w:rsidRDefault="009B041A" w:rsidP="009B041A">
      <w:pPr>
        <w:numPr>
          <w:ilvl w:val="0"/>
          <w:numId w:val="3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Dostarczanie rodzicom i nauczycielom informacji o postępach oraz trudnościach i specjalnych uzdolnieniach ucznia.</w:t>
      </w:r>
    </w:p>
    <w:p w14:paraId="79017309" w14:textId="77777777" w:rsidR="009B041A" w:rsidRPr="007B3DC1" w:rsidRDefault="009B041A" w:rsidP="009B041A">
      <w:pPr>
        <w:numPr>
          <w:ilvl w:val="0"/>
          <w:numId w:val="3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Umożliwienie nauczycielowi doskonalenia organizacji i metod pracy dydaktyczno- wychowawczej.</w:t>
      </w:r>
    </w:p>
    <w:p w14:paraId="47A7268A" w14:textId="77777777" w:rsidR="009B041A" w:rsidRPr="007B3DC1" w:rsidRDefault="009B041A" w:rsidP="009B041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3DC1">
        <w:rPr>
          <w:rFonts w:ascii="Times New Roman" w:hAnsi="Times New Roman"/>
          <w:sz w:val="28"/>
          <w:szCs w:val="28"/>
        </w:rPr>
        <w:t xml:space="preserve"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14:paraId="727E6927" w14:textId="77777777" w:rsidR="009B041A" w:rsidRPr="007B3DC1" w:rsidRDefault="009B041A" w:rsidP="009B041A">
      <w:pPr>
        <w:jc w:val="both"/>
        <w:rPr>
          <w:b/>
          <w:sz w:val="28"/>
          <w:szCs w:val="28"/>
        </w:rPr>
      </w:pPr>
    </w:p>
    <w:p w14:paraId="7694E205" w14:textId="486A6127" w:rsidR="009B041A" w:rsidRDefault="009B041A" w:rsidP="009B041A">
      <w:pPr>
        <w:jc w:val="both"/>
        <w:rPr>
          <w:b/>
          <w:sz w:val="28"/>
          <w:szCs w:val="28"/>
        </w:rPr>
      </w:pPr>
      <w:r w:rsidRPr="007B3DC1">
        <w:rPr>
          <w:b/>
          <w:sz w:val="28"/>
          <w:szCs w:val="28"/>
        </w:rPr>
        <w:t>Przedmiotem oceny jest:</w:t>
      </w:r>
    </w:p>
    <w:p w14:paraId="341DE7F7" w14:textId="77777777" w:rsidR="002C35F1" w:rsidRPr="007B3DC1" w:rsidRDefault="002C35F1" w:rsidP="009B041A">
      <w:pPr>
        <w:jc w:val="both"/>
        <w:rPr>
          <w:b/>
          <w:sz w:val="28"/>
          <w:szCs w:val="28"/>
        </w:rPr>
      </w:pPr>
    </w:p>
    <w:p w14:paraId="48AFC68A" w14:textId="77777777" w:rsidR="009B041A" w:rsidRPr="007B3DC1" w:rsidRDefault="009B041A" w:rsidP="009B041A">
      <w:pPr>
        <w:numPr>
          <w:ilvl w:val="1"/>
          <w:numId w:val="4"/>
        </w:numPr>
        <w:shd w:val="clear" w:color="auto" w:fill="FFFFFF"/>
        <w:jc w:val="both"/>
        <w:rPr>
          <w:sz w:val="28"/>
          <w:szCs w:val="28"/>
        </w:rPr>
      </w:pPr>
      <w:r w:rsidRPr="007B3DC1">
        <w:rPr>
          <w:color w:val="000000"/>
          <w:spacing w:val="-9"/>
          <w:sz w:val="28"/>
          <w:szCs w:val="28"/>
        </w:rPr>
        <w:t>Ocenie podlegają wszystkie formy pracy ucznia:</w:t>
      </w:r>
    </w:p>
    <w:p w14:paraId="7F16C018" w14:textId="0B40E9FE" w:rsidR="009B041A" w:rsidRPr="007B3DC1" w:rsidRDefault="00AC717D" w:rsidP="009B041A">
      <w:pPr>
        <w:numPr>
          <w:ilvl w:val="2"/>
          <w:numId w:val="4"/>
        </w:numPr>
        <w:shd w:val="clear" w:color="auto" w:fill="FFFFFF"/>
        <w:jc w:val="both"/>
        <w:rPr>
          <w:sz w:val="28"/>
          <w:szCs w:val="28"/>
        </w:rPr>
      </w:pPr>
      <w:r w:rsidRPr="007B3DC1">
        <w:rPr>
          <w:color w:val="000000"/>
          <w:spacing w:val="-5"/>
          <w:sz w:val="28"/>
          <w:szCs w:val="28"/>
        </w:rPr>
        <w:t>sprawdzian</w:t>
      </w:r>
      <w:r w:rsidR="009B041A" w:rsidRPr="007B3DC1">
        <w:rPr>
          <w:color w:val="000000"/>
          <w:spacing w:val="-5"/>
          <w:sz w:val="28"/>
          <w:szCs w:val="28"/>
        </w:rPr>
        <w:tab/>
      </w:r>
      <w:r w:rsidR="009B041A" w:rsidRPr="007B3DC1">
        <w:rPr>
          <w:color w:val="000000"/>
          <w:spacing w:val="-5"/>
          <w:sz w:val="28"/>
          <w:szCs w:val="28"/>
        </w:rPr>
        <w:tab/>
      </w:r>
      <w:r w:rsidR="009B041A" w:rsidRPr="007B3DC1">
        <w:rPr>
          <w:color w:val="000000"/>
          <w:spacing w:val="-5"/>
          <w:sz w:val="28"/>
          <w:szCs w:val="28"/>
        </w:rPr>
        <w:tab/>
      </w:r>
      <w:r w:rsidR="009B041A" w:rsidRPr="007B3DC1">
        <w:rPr>
          <w:color w:val="000000"/>
          <w:spacing w:val="-5"/>
          <w:sz w:val="28"/>
          <w:szCs w:val="28"/>
        </w:rPr>
        <w:tab/>
      </w:r>
      <w:r w:rsidR="009B041A" w:rsidRPr="007B3DC1">
        <w:rPr>
          <w:color w:val="000000"/>
          <w:spacing w:val="-5"/>
          <w:sz w:val="28"/>
          <w:szCs w:val="28"/>
        </w:rPr>
        <w:tab/>
      </w:r>
      <w:r w:rsidR="009B041A" w:rsidRPr="007B3DC1">
        <w:rPr>
          <w:color w:val="000000"/>
          <w:spacing w:val="-5"/>
          <w:sz w:val="28"/>
          <w:szCs w:val="28"/>
        </w:rPr>
        <w:tab/>
      </w:r>
      <w:r w:rsidR="009B041A" w:rsidRPr="007B3DC1">
        <w:rPr>
          <w:color w:val="000000"/>
          <w:spacing w:val="-5"/>
          <w:sz w:val="28"/>
          <w:szCs w:val="28"/>
        </w:rPr>
        <w:tab/>
      </w:r>
      <w:r w:rsidR="00381DF9" w:rsidRPr="007B3DC1">
        <w:rPr>
          <w:color w:val="000000"/>
          <w:spacing w:val="-5"/>
          <w:sz w:val="28"/>
          <w:szCs w:val="28"/>
        </w:rPr>
        <w:t xml:space="preserve">waga </w:t>
      </w:r>
      <w:r w:rsidR="009B041A" w:rsidRPr="007B3DC1">
        <w:rPr>
          <w:color w:val="000000"/>
          <w:spacing w:val="-5"/>
          <w:sz w:val="28"/>
          <w:szCs w:val="28"/>
        </w:rPr>
        <w:t xml:space="preserve"> oceny:</w:t>
      </w:r>
      <w:r w:rsidR="00381DF9" w:rsidRPr="007B3DC1">
        <w:rPr>
          <w:color w:val="000000"/>
          <w:spacing w:val="-5"/>
          <w:sz w:val="28"/>
          <w:szCs w:val="28"/>
        </w:rPr>
        <w:t>3</w:t>
      </w:r>
    </w:p>
    <w:p w14:paraId="26D45ADF" w14:textId="406A831C" w:rsidR="009B041A" w:rsidRPr="007B3DC1" w:rsidRDefault="009B041A" w:rsidP="009B041A">
      <w:pPr>
        <w:numPr>
          <w:ilvl w:val="2"/>
          <w:numId w:val="4"/>
        </w:numPr>
        <w:shd w:val="clear" w:color="auto" w:fill="FFFFFF"/>
        <w:jc w:val="both"/>
        <w:rPr>
          <w:sz w:val="28"/>
          <w:szCs w:val="28"/>
        </w:rPr>
      </w:pPr>
      <w:r w:rsidRPr="007B3DC1">
        <w:rPr>
          <w:color w:val="000000"/>
          <w:spacing w:val="-8"/>
          <w:sz w:val="28"/>
          <w:szCs w:val="28"/>
        </w:rPr>
        <w:t xml:space="preserve">kartkówki </w:t>
      </w:r>
      <w:r w:rsidR="001969DF">
        <w:rPr>
          <w:color w:val="000000"/>
          <w:spacing w:val="-8"/>
          <w:sz w:val="28"/>
          <w:szCs w:val="28"/>
        </w:rPr>
        <w:tab/>
      </w:r>
      <w:r w:rsidR="001969DF">
        <w:rPr>
          <w:color w:val="000000"/>
          <w:spacing w:val="-8"/>
          <w:sz w:val="28"/>
          <w:szCs w:val="28"/>
        </w:rPr>
        <w:tab/>
      </w:r>
      <w:r w:rsidR="001969DF">
        <w:rPr>
          <w:color w:val="000000"/>
          <w:spacing w:val="-8"/>
          <w:sz w:val="28"/>
          <w:szCs w:val="28"/>
        </w:rPr>
        <w:tab/>
      </w:r>
      <w:r w:rsidR="001969DF">
        <w:rPr>
          <w:color w:val="000000"/>
          <w:spacing w:val="-8"/>
          <w:sz w:val="28"/>
          <w:szCs w:val="28"/>
        </w:rPr>
        <w:tab/>
      </w:r>
      <w:r w:rsidR="001969DF">
        <w:rPr>
          <w:color w:val="000000"/>
          <w:spacing w:val="-8"/>
          <w:sz w:val="28"/>
          <w:szCs w:val="28"/>
        </w:rPr>
        <w:tab/>
      </w:r>
      <w:r w:rsidR="001969DF">
        <w:rPr>
          <w:color w:val="000000"/>
          <w:spacing w:val="-8"/>
          <w:sz w:val="28"/>
          <w:szCs w:val="28"/>
        </w:rPr>
        <w:tab/>
      </w:r>
      <w:r w:rsidR="001969DF">
        <w:rPr>
          <w:color w:val="000000"/>
          <w:spacing w:val="-8"/>
          <w:sz w:val="28"/>
          <w:szCs w:val="28"/>
        </w:rPr>
        <w:tab/>
      </w:r>
      <w:r w:rsidR="00AC717D" w:rsidRPr="007B3DC1">
        <w:rPr>
          <w:color w:val="000000"/>
          <w:spacing w:val="-8"/>
          <w:sz w:val="28"/>
          <w:szCs w:val="28"/>
        </w:rPr>
        <w:t xml:space="preserve">waga </w:t>
      </w:r>
      <w:r w:rsidRPr="007B3DC1">
        <w:rPr>
          <w:color w:val="000000"/>
          <w:spacing w:val="-8"/>
          <w:sz w:val="28"/>
          <w:szCs w:val="28"/>
        </w:rPr>
        <w:t xml:space="preserve"> oceny: </w:t>
      </w:r>
      <w:r w:rsidR="00AC717D" w:rsidRPr="007B3DC1">
        <w:rPr>
          <w:color w:val="000000"/>
          <w:spacing w:val="-8"/>
          <w:sz w:val="28"/>
          <w:szCs w:val="28"/>
        </w:rPr>
        <w:t>2</w:t>
      </w:r>
    </w:p>
    <w:p w14:paraId="3F723B33" w14:textId="449362BF" w:rsidR="009B041A" w:rsidRPr="007B3DC1" w:rsidRDefault="009B041A" w:rsidP="009B041A">
      <w:pPr>
        <w:numPr>
          <w:ilvl w:val="2"/>
          <w:numId w:val="4"/>
        </w:numPr>
        <w:shd w:val="clear" w:color="auto" w:fill="FFFFFF"/>
        <w:jc w:val="both"/>
        <w:rPr>
          <w:sz w:val="28"/>
          <w:szCs w:val="28"/>
        </w:rPr>
      </w:pPr>
      <w:r w:rsidRPr="007B3DC1">
        <w:rPr>
          <w:color w:val="000000"/>
          <w:spacing w:val="-8"/>
          <w:sz w:val="28"/>
          <w:szCs w:val="28"/>
        </w:rPr>
        <w:lastRenderedPageBreak/>
        <w:t xml:space="preserve"> </w:t>
      </w:r>
      <w:r w:rsidR="00381DF9" w:rsidRPr="007B3DC1">
        <w:rPr>
          <w:color w:val="000000"/>
          <w:spacing w:val="-8"/>
          <w:sz w:val="28"/>
          <w:szCs w:val="28"/>
        </w:rPr>
        <w:t xml:space="preserve">zadania </w:t>
      </w:r>
      <w:r w:rsidRPr="007B3DC1">
        <w:rPr>
          <w:color w:val="000000"/>
          <w:spacing w:val="-8"/>
          <w:sz w:val="28"/>
          <w:szCs w:val="28"/>
        </w:rPr>
        <w:t xml:space="preserve"> domowe:</w:t>
      </w:r>
      <w:r w:rsidRPr="007B3DC1">
        <w:rPr>
          <w:color w:val="000000"/>
          <w:spacing w:val="-8"/>
          <w:sz w:val="28"/>
          <w:szCs w:val="28"/>
        </w:rPr>
        <w:tab/>
      </w:r>
      <w:r w:rsidRPr="007B3DC1">
        <w:rPr>
          <w:color w:val="000000"/>
          <w:spacing w:val="-8"/>
          <w:sz w:val="28"/>
          <w:szCs w:val="28"/>
        </w:rPr>
        <w:tab/>
      </w:r>
      <w:r w:rsidRPr="007B3DC1">
        <w:rPr>
          <w:color w:val="000000"/>
          <w:spacing w:val="-8"/>
          <w:sz w:val="28"/>
          <w:szCs w:val="28"/>
        </w:rPr>
        <w:tab/>
      </w:r>
      <w:r w:rsidRPr="007B3DC1">
        <w:rPr>
          <w:color w:val="000000"/>
          <w:spacing w:val="-8"/>
          <w:sz w:val="28"/>
          <w:szCs w:val="28"/>
        </w:rPr>
        <w:tab/>
      </w:r>
      <w:r w:rsidR="00381DF9" w:rsidRPr="007B3DC1">
        <w:rPr>
          <w:color w:val="000000"/>
          <w:spacing w:val="-8"/>
          <w:sz w:val="28"/>
          <w:szCs w:val="28"/>
        </w:rPr>
        <w:tab/>
      </w:r>
      <w:r w:rsidR="00381DF9" w:rsidRPr="007B3DC1">
        <w:rPr>
          <w:color w:val="000000"/>
          <w:spacing w:val="-8"/>
          <w:sz w:val="28"/>
          <w:szCs w:val="28"/>
        </w:rPr>
        <w:tab/>
        <w:t>waga</w:t>
      </w:r>
      <w:r w:rsidRPr="007B3DC1">
        <w:rPr>
          <w:color w:val="000000"/>
          <w:spacing w:val="-8"/>
          <w:sz w:val="28"/>
          <w:szCs w:val="28"/>
        </w:rPr>
        <w:t xml:space="preserve"> oceny: </w:t>
      </w:r>
      <w:r w:rsidR="00381DF9" w:rsidRPr="007B3DC1">
        <w:rPr>
          <w:color w:val="000000"/>
          <w:spacing w:val="-8"/>
          <w:sz w:val="28"/>
          <w:szCs w:val="28"/>
        </w:rPr>
        <w:t>1</w:t>
      </w:r>
    </w:p>
    <w:p w14:paraId="4728D483" w14:textId="060142E1" w:rsidR="009B041A" w:rsidRPr="007B3DC1" w:rsidRDefault="003612DB" w:rsidP="003612DB">
      <w:pPr>
        <w:shd w:val="clear" w:color="auto" w:fill="FFFFFF"/>
        <w:ind w:left="454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     aktywność</w:t>
      </w:r>
      <w:r w:rsidRPr="007B3DC1">
        <w:rPr>
          <w:sz w:val="28"/>
          <w:szCs w:val="28"/>
        </w:rPr>
        <w:tab/>
      </w:r>
      <w:r w:rsidRPr="007B3DC1">
        <w:rPr>
          <w:sz w:val="28"/>
          <w:szCs w:val="28"/>
        </w:rPr>
        <w:tab/>
      </w:r>
      <w:r w:rsidRPr="007B3DC1">
        <w:rPr>
          <w:sz w:val="28"/>
          <w:szCs w:val="28"/>
        </w:rPr>
        <w:tab/>
      </w:r>
      <w:r w:rsidRPr="007B3DC1">
        <w:rPr>
          <w:sz w:val="28"/>
          <w:szCs w:val="28"/>
        </w:rPr>
        <w:tab/>
      </w:r>
      <w:r w:rsidRPr="007B3DC1">
        <w:rPr>
          <w:sz w:val="28"/>
          <w:szCs w:val="28"/>
        </w:rPr>
        <w:tab/>
      </w:r>
      <w:r w:rsidRPr="007B3DC1">
        <w:rPr>
          <w:sz w:val="28"/>
          <w:szCs w:val="28"/>
        </w:rPr>
        <w:tab/>
        <w:t>waga oceny: 1</w:t>
      </w:r>
    </w:p>
    <w:p w14:paraId="4EF6A34D" w14:textId="65748DBE" w:rsidR="003612DB" w:rsidRDefault="003612DB" w:rsidP="003612DB">
      <w:pPr>
        <w:shd w:val="clear" w:color="auto" w:fill="FFFFFF"/>
        <w:ind w:left="454"/>
        <w:jc w:val="both"/>
        <w:rPr>
          <w:sz w:val="28"/>
          <w:szCs w:val="28"/>
        </w:rPr>
      </w:pPr>
    </w:p>
    <w:p w14:paraId="436EAFC1" w14:textId="08596804" w:rsidR="00013025" w:rsidRDefault="00013025" w:rsidP="003612DB">
      <w:pPr>
        <w:shd w:val="clear" w:color="auto" w:fill="FFFFFF"/>
        <w:ind w:left="454"/>
        <w:jc w:val="both"/>
        <w:rPr>
          <w:sz w:val="28"/>
          <w:szCs w:val="28"/>
        </w:rPr>
      </w:pPr>
    </w:p>
    <w:p w14:paraId="792C58E2" w14:textId="77777777" w:rsidR="00013025" w:rsidRDefault="00013025" w:rsidP="00013025">
      <w:pPr>
        <w:numPr>
          <w:ilvl w:val="0"/>
          <w:numId w:val="21"/>
        </w:numPr>
        <w:tabs>
          <w:tab w:val="left" w:pos="426"/>
        </w:tabs>
        <w:ind w:left="0"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Uczeń ma prawo </w:t>
      </w:r>
      <w:r>
        <w:rPr>
          <w:b/>
          <w:bCs/>
          <w:sz w:val="24"/>
          <w:szCs w:val="24"/>
          <w:lang w:val="x-none" w:eastAsia="x-none"/>
        </w:rPr>
        <w:t xml:space="preserve">2 </w:t>
      </w:r>
      <w:r>
        <w:rPr>
          <w:sz w:val="24"/>
          <w:szCs w:val="24"/>
          <w:lang w:val="x-none" w:eastAsia="x-none"/>
        </w:rPr>
        <w:t xml:space="preserve">razy być nieprzygotowany  do lekcji w ciągu okresu bez uzasadniania przyczyny, jeżeli na dane zajęcia edukacyjne przypada minimum 2 godziny tygodniowo. Jeżeli przypada jedna godzina tygodniowo – to </w:t>
      </w:r>
      <w:r>
        <w:rPr>
          <w:b/>
          <w:bCs/>
          <w:sz w:val="24"/>
          <w:szCs w:val="24"/>
          <w:lang w:val="x-none" w:eastAsia="x-none"/>
        </w:rPr>
        <w:t>1</w:t>
      </w:r>
      <w:r>
        <w:rPr>
          <w:sz w:val="24"/>
          <w:szCs w:val="24"/>
          <w:lang w:val="x-none" w:eastAsia="x-none"/>
        </w:rPr>
        <w:t xml:space="preserve"> nieprzygotowanie. Swoje nieprzygotowanie uczeń zgłasza  przed każdą lekcją. Nauczyciel wpisuje wówczas do </w:t>
      </w:r>
      <w:r>
        <w:rPr>
          <w:sz w:val="24"/>
          <w:szCs w:val="24"/>
          <w:lang w:eastAsia="x-none"/>
        </w:rPr>
        <w:t>e-dziennika</w:t>
      </w:r>
      <w:r>
        <w:rPr>
          <w:sz w:val="24"/>
          <w:szCs w:val="24"/>
          <w:lang w:val="x-none" w:eastAsia="x-none"/>
        </w:rPr>
        <w:t xml:space="preserve"> nieprzygotowany</w:t>
      </w:r>
      <w:r>
        <w:rPr>
          <w:sz w:val="24"/>
          <w:szCs w:val="24"/>
          <w:lang w:eastAsia="x-none"/>
        </w:rPr>
        <w:t xml:space="preserve"> -</w:t>
      </w:r>
      <w:r>
        <w:rPr>
          <w:sz w:val="24"/>
          <w:szCs w:val="24"/>
          <w:lang w:val="x-none" w:eastAsia="x-none"/>
        </w:rPr>
        <w:t xml:space="preserve"> skrót  </w:t>
      </w:r>
      <w:r>
        <w:rPr>
          <w:b/>
          <w:bCs/>
          <w:sz w:val="24"/>
          <w:szCs w:val="24"/>
          <w:lang w:val="x-none" w:eastAsia="x-none"/>
        </w:rPr>
        <w:t>„</w:t>
      </w:r>
      <w:proofErr w:type="spellStart"/>
      <w:r>
        <w:rPr>
          <w:b/>
          <w:bCs/>
          <w:sz w:val="24"/>
          <w:szCs w:val="24"/>
          <w:lang w:val="x-none" w:eastAsia="x-none"/>
        </w:rPr>
        <w:t>np</w:t>
      </w:r>
      <w:proofErr w:type="spellEnd"/>
      <w:r>
        <w:rPr>
          <w:b/>
          <w:bCs/>
          <w:sz w:val="24"/>
          <w:szCs w:val="24"/>
          <w:lang w:val="x-none" w:eastAsia="x-none"/>
        </w:rPr>
        <w:t xml:space="preserve">”. </w:t>
      </w:r>
    </w:p>
    <w:p w14:paraId="355ACFB6" w14:textId="77777777" w:rsidR="00013025" w:rsidRDefault="00013025" w:rsidP="00013025">
      <w:pPr>
        <w:tabs>
          <w:tab w:val="left" w:pos="1080"/>
        </w:tabs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Nieprzygotowanie, o którym mowa wyżej, obejmuje również zadania domowe oraz braki zeszytów z pracami domowymi. Nieprzygotowanie nie zwalnia ucznia z aktywności na lekcji.  </w:t>
      </w:r>
      <w:r>
        <w:rPr>
          <w:sz w:val="24"/>
          <w:szCs w:val="24"/>
          <w:lang w:val="x-none" w:eastAsia="x-none"/>
        </w:rPr>
        <w:br/>
        <w:t>W przypadkach uzasadnionych</w:t>
      </w:r>
      <w:r>
        <w:rPr>
          <w:sz w:val="24"/>
          <w:szCs w:val="24"/>
          <w:lang w:eastAsia="x-none"/>
        </w:rPr>
        <w:t>,</w:t>
      </w:r>
      <w:r>
        <w:rPr>
          <w:sz w:val="24"/>
          <w:szCs w:val="24"/>
          <w:lang w:val="x-none" w:eastAsia="x-none"/>
        </w:rPr>
        <w:t xml:space="preserve"> decyzj</w:t>
      </w:r>
      <w:r>
        <w:rPr>
          <w:sz w:val="24"/>
          <w:szCs w:val="24"/>
          <w:lang w:eastAsia="x-none"/>
        </w:rPr>
        <w:t>ę</w:t>
      </w:r>
      <w:r>
        <w:rPr>
          <w:sz w:val="24"/>
          <w:szCs w:val="24"/>
          <w:lang w:val="x-none" w:eastAsia="x-none"/>
        </w:rPr>
        <w:t xml:space="preserve"> o zwolnieniu ucznia z przygotowania się do lekcji jak również okres obejmujący nieprzygotowanie bez odnotowania tego faktu, o którym mowa powyżej, podejmuje nauczyciel prowadzący  zajęcia edukacyjne lub dyrektor szkoły.</w:t>
      </w:r>
    </w:p>
    <w:p w14:paraId="77DF4B76" w14:textId="77777777" w:rsidR="00013025" w:rsidRDefault="00013025" w:rsidP="00013025">
      <w:pPr>
        <w:tabs>
          <w:tab w:val="left" w:pos="1080"/>
        </w:tabs>
        <w:jc w:val="both"/>
        <w:rPr>
          <w:sz w:val="24"/>
          <w:szCs w:val="24"/>
          <w:lang w:val="x-none" w:eastAsia="x-none"/>
        </w:rPr>
      </w:pPr>
    </w:p>
    <w:p w14:paraId="4C5EDF9C" w14:textId="77777777" w:rsidR="00013025" w:rsidRDefault="00013025" w:rsidP="00013025">
      <w:pPr>
        <w:numPr>
          <w:ilvl w:val="0"/>
          <w:numId w:val="21"/>
        </w:numPr>
        <w:tabs>
          <w:tab w:val="left" w:pos="426"/>
        </w:tabs>
        <w:ind w:left="0"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Prawo do ulg w pytaniu zostaje zawieszone </w:t>
      </w:r>
      <w:r>
        <w:rPr>
          <w:sz w:val="24"/>
          <w:szCs w:val="24"/>
          <w:u w:val="single"/>
          <w:lang w:val="x-none" w:eastAsia="x-none"/>
        </w:rPr>
        <w:t>dwa tygodnie</w:t>
      </w:r>
      <w:r>
        <w:rPr>
          <w:sz w:val="24"/>
          <w:szCs w:val="24"/>
          <w:lang w:val="x-none" w:eastAsia="x-none"/>
        </w:rPr>
        <w:t xml:space="preserve"> przed klasyfikacyjnym posiedzeniem rady. </w:t>
      </w:r>
    </w:p>
    <w:p w14:paraId="6EB53351" w14:textId="77777777" w:rsidR="00013025" w:rsidRDefault="00013025" w:rsidP="00013025">
      <w:pPr>
        <w:tabs>
          <w:tab w:val="left" w:pos="426"/>
        </w:tabs>
        <w:ind w:firstLine="426"/>
        <w:jc w:val="both"/>
        <w:rPr>
          <w:sz w:val="24"/>
          <w:szCs w:val="24"/>
          <w:lang w:val="x-none" w:eastAsia="x-none"/>
        </w:rPr>
      </w:pPr>
    </w:p>
    <w:p w14:paraId="387EADDA" w14:textId="77777777" w:rsidR="00013025" w:rsidRDefault="00013025" w:rsidP="00013025">
      <w:pPr>
        <w:numPr>
          <w:ilvl w:val="0"/>
          <w:numId w:val="21"/>
        </w:numPr>
        <w:tabs>
          <w:tab w:val="left" w:pos="426"/>
        </w:tabs>
        <w:ind w:left="0"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Częste braki zadań domowych i zeszytu przedmiotowego /ponad zasadę ustaloną </w:t>
      </w:r>
      <w:r>
        <w:rPr>
          <w:sz w:val="24"/>
          <w:szCs w:val="24"/>
          <w:lang w:val="x-none" w:eastAsia="x-none"/>
        </w:rPr>
        <w:br/>
        <w:t xml:space="preserve">w ust.19 /odnotowywane są w dzienniku </w:t>
      </w:r>
      <w:r>
        <w:rPr>
          <w:sz w:val="24"/>
          <w:szCs w:val="24"/>
          <w:lang w:eastAsia="x-none"/>
        </w:rPr>
        <w:t>elektronicznym</w:t>
      </w:r>
      <w:r>
        <w:rPr>
          <w:sz w:val="24"/>
          <w:szCs w:val="24"/>
          <w:lang w:val="x-none" w:eastAsia="x-none"/>
        </w:rPr>
        <w:t xml:space="preserve">  i mają wpływ na ocenę z zajęć edukacyjnych i zachowania.</w:t>
      </w:r>
    </w:p>
    <w:p w14:paraId="6EE04EBF" w14:textId="77777777" w:rsidR="00013025" w:rsidRDefault="00013025" w:rsidP="00013025">
      <w:pPr>
        <w:tabs>
          <w:tab w:val="left" w:pos="426"/>
        </w:tabs>
        <w:jc w:val="both"/>
        <w:rPr>
          <w:sz w:val="24"/>
          <w:szCs w:val="24"/>
          <w:lang w:val="x-none" w:eastAsia="x-none"/>
        </w:rPr>
      </w:pPr>
    </w:p>
    <w:p w14:paraId="2E39EB53" w14:textId="77777777" w:rsidR="00013025" w:rsidRDefault="00013025" w:rsidP="00013025">
      <w:pPr>
        <w:numPr>
          <w:ilvl w:val="0"/>
          <w:numId w:val="21"/>
        </w:numPr>
        <w:tabs>
          <w:tab w:val="left" w:pos="426"/>
        </w:tabs>
        <w:ind w:left="0" w:firstLine="567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Aktywność na lekcji </w:t>
      </w:r>
      <w:r>
        <w:rPr>
          <w:sz w:val="24"/>
          <w:szCs w:val="24"/>
          <w:lang w:eastAsia="x-none"/>
        </w:rPr>
        <w:t>może być oceniana</w:t>
      </w:r>
      <w:r>
        <w:rPr>
          <w:sz w:val="24"/>
          <w:szCs w:val="24"/>
          <w:lang w:val="x-none" w:eastAsia="x-none"/>
        </w:rPr>
        <w:t xml:space="preserve">  w skali:</w:t>
      </w:r>
    </w:p>
    <w:p w14:paraId="7F05A564" w14:textId="77777777" w:rsidR="00013025" w:rsidRDefault="00013025" w:rsidP="00013025">
      <w:pPr>
        <w:numPr>
          <w:ilvl w:val="0"/>
          <w:numId w:val="22"/>
        </w:numPr>
        <w:tabs>
          <w:tab w:val="left" w:pos="1440"/>
        </w:tabs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stopień dobry – 4 – </w:t>
      </w:r>
      <w:proofErr w:type="spellStart"/>
      <w:r>
        <w:rPr>
          <w:sz w:val="24"/>
          <w:szCs w:val="24"/>
          <w:lang w:val="x-none" w:eastAsia="x-none"/>
        </w:rPr>
        <w:t>db</w:t>
      </w:r>
      <w:proofErr w:type="spellEnd"/>
      <w:r>
        <w:rPr>
          <w:sz w:val="24"/>
          <w:szCs w:val="24"/>
          <w:lang w:val="x-none" w:eastAsia="x-none"/>
        </w:rPr>
        <w:t>,</w:t>
      </w:r>
    </w:p>
    <w:p w14:paraId="16A6F028" w14:textId="77777777" w:rsidR="00013025" w:rsidRDefault="00013025" w:rsidP="00013025">
      <w:pPr>
        <w:numPr>
          <w:ilvl w:val="0"/>
          <w:numId w:val="22"/>
        </w:numPr>
        <w:tabs>
          <w:tab w:val="left" w:pos="1440"/>
        </w:tabs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 xml:space="preserve">stopień bardzo dobry – 5 – </w:t>
      </w:r>
      <w:proofErr w:type="spellStart"/>
      <w:r>
        <w:rPr>
          <w:sz w:val="24"/>
          <w:szCs w:val="24"/>
          <w:lang w:val="x-none" w:eastAsia="x-none"/>
        </w:rPr>
        <w:t>bdb</w:t>
      </w:r>
      <w:proofErr w:type="spellEnd"/>
      <w:r>
        <w:rPr>
          <w:sz w:val="24"/>
          <w:szCs w:val="24"/>
          <w:lang w:val="x-none" w:eastAsia="x-none"/>
        </w:rPr>
        <w:t>,</w:t>
      </w:r>
    </w:p>
    <w:p w14:paraId="1D57E7B4" w14:textId="77777777" w:rsidR="00013025" w:rsidRDefault="00013025" w:rsidP="00013025">
      <w:pPr>
        <w:numPr>
          <w:ilvl w:val="0"/>
          <w:numId w:val="22"/>
        </w:numPr>
        <w:tabs>
          <w:tab w:val="left" w:pos="1440"/>
        </w:tabs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stopień celujący – 6 – cel</w:t>
      </w:r>
      <w:r>
        <w:rPr>
          <w:sz w:val="24"/>
          <w:szCs w:val="24"/>
          <w:lang w:eastAsia="x-none"/>
        </w:rPr>
        <w:t>,</w:t>
      </w:r>
    </w:p>
    <w:p w14:paraId="5060AE92" w14:textId="77777777" w:rsidR="00013025" w:rsidRDefault="00013025" w:rsidP="00013025">
      <w:pPr>
        <w:tabs>
          <w:tab w:val="left" w:pos="1440"/>
        </w:tabs>
        <w:ind w:left="1440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lub</w:t>
      </w:r>
    </w:p>
    <w:p w14:paraId="2815EA23" w14:textId="77777777" w:rsidR="00013025" w:rsidRDefault="00013025" w:rsidP="00013025">
      <w:pPr>
        <w:numPr>
          <w:ilvl w:val="0"/>
          <w:numId w:val="22"/>
        </w:numPr>
        <w:tabs>
          <w:tab w:val="left" w:pos="1440"/>
        </w:tabs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„+”. </w:t>
      </w:r>
    </w:p>
    <w:p w14:paraId="6BC4050C" w14:textId="77777777" w:rsidR="00013025" w:rsidRDefault="00013025" w:rsidP="00013025">
      <w:pPr>
        <w:tabs>
          <w:tab w:val="left" w:pos="1440"/>
        </w:tabs>
        <w:ind w:left="1440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Nauczyciel decyduje o sposobie oceny aktywności ucznia na danej lekcji.</w:t>
      </w:r>
    </w:p>
    <w:p w14:paraId="5A02905F" w14:textId="77777777" w:rsidR="00013025" w:rsidRDefault="00013025" w:rsidP="00013025">
      <w:pPr>
        <w:tabs>
          <w:tab w:val="left" w:pos="1440"/>
        </w:tabs>
        <w:ind w:left="1440"/>
        <w:jc w:val="both"/>
        <w:rPr>
          <w:sz w:val="24"/>
          <w:szCs w:val="24"/>
          <w:lang w:val="x-none" w:eastAsia="x-none"/>
        </w:rPr>
      </w:pPr>
    </w:p>
    <w:p w14:paraId="2F6985D2" w14:textId="2499EB74" w:rsidR="00013025" w:rsidRPr="00013025" w:rsidRDefault="00013025" w:rsidP="00013025">
      <w:pPr>
        <w:pStyle w:val="Akapitzlist"/>
        <w:keepNext/>
        <w:keepLines/>
        <w:numPr>
          <w:ilvl w:val="0"/>
          <w:numId w:val="21"/>
        </w:numPr>
        <w:spacing w:before="200"/>
        <w:jc w:val="both"/>
        <w:outlineLvl w:val="2"/>
        <w:rPr>
          <w:bCs/>
          <w:noProof/>
          <w:lang w:eastAsia="en-US"/>
        </w:rPr>
      </w:pPr>
      <w:r w:rsidRPr="00013025">
        <w:rPr>
          <w:b/>
          <w:bCs/>
          <w:lang w:val="x-none"/>
        </w:rPr>
        <w:t xml:space="preserve"> </w:t>
      </w:r>
      <w:r w:rsidRPr="00013025">
        <w:rPr>
          <w:bCs/>
        </w:rPr>
        <w:t xml:space="preserve">Przy ocenianiu prac pisemnych: </w:t>
      </w:r>
      <w:r w:rsidRPr="00013025">
        <w:rPr>
          <w:bCs/>
          <w:color w:val="FF0000"/>
        </w:rPr>
        <w:t>sprawdzianów i prac klasowych</w:t>
      </w:r>
      <w:r w:rsidRPr="00013025">
        <w:rPr>
          <w:bCs/>
        </w:rPr>
        <w:t xml:space="preserve"> nauczyciel stosuje następujące zasady przeliczania punktów na ocenę: </w:t>
      </w:r>
    </w:p>
    <w:p w14:paraId="7E3FA60C" w14:textId="77777777" w:rsidR="00013025" w:rsidRDefault="00013025" w:rsidP="00013025">
      <w:pPr>
        <w:numPr>
          <w:ilvl w:val="0"/>
          <w:numId w:val="23"/>
        </w:numPr>
        <w:tabs>
          <w:tab w:val="left" w:pos="0"/>
          <w:tab w:val="left" w:pos="426"/>
        </w:tabs>
        <w:spacing w:before="120" w:after="1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  <w:t>poniżej 30% możliwych do uzyskania punktów - niedostateczny;</w:t>
      </w:r>
    </w:p>
    <w:p w14:paraId="6AD2159D" w14:textId="77777777" w:rsidR="00013025" w:rsidRDefault="00013025" w:rsidP="00013025">
      <w:pPr>
        <w:numPr>
          <w:ilvl w:val="0"/>
          <w:numId w:val="23"/>
        </w:numPr>
        <w:tabs>
          <w:tab w:val="left" w:pos="0"/>
          <w:tab w:val="left" w:pos="42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30% - 49% - dopuszczający;</w:t>
      </w:r>
    </w:p>
    <w:p w14:paraId="18942099" w14:textId="77777777" w:rsidR="00013025" w:rsidRDefault="00013025" w:rsidP="00013025">
      <w:pPr>
        <w:numPr>
          <w:ilvl w:val="0"/>
          <w:numId w:val="23"/>
        </w:numPr>
        <w:tabs>
          <w:tab w:val="left" w:pos="0"/>
          <w:tab w:val="left" w:pos="42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50% - 74% - dostateczny;</w:t>
      </w:r>
    </w:p>
    <w:p w14:paraId="05B34B1A" w14:textId="77777777" w:rsidR="00013025" w:rsidRDefault="00013025" w:rsidP="00013025">
      <w:pPr>
        <w:numPr>
          <w:ilvl w:val="0"/>
          <w:numId w:val="23"/>
        </w:numPr>
        <w:tabs>
          <w:tab w:val="left" w:pos="0"/>
          <w:tab w:val="left" w:pos="42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75% - 89% - dobry;</w:t>
      </w:r>
    </w:p>
    <w:p w14:paraId="4A54DCCB" w14:textId="77777777" w:rsidR="00013025" w:rsidRDefault="00013025" w:rsidP="00013025">
      <w:pPr>
        <w:numPr>
          <w:ilvl w:val="0"/>
          <w:numId w:val="23"/>
        </w:numPr>
        <w:tabs>
          <w:tab w:val="left" w:pos="0"/>
          <w:tab w:val="left" w:pos="42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90% - 100% - bardzo dobry;</w:t>
      </w:r>
    </w:p>
    <w:p w14:paraId="34A72200" w14:textId="6EDB5C1F" w:rsidR="00013025" w:rsidRPr="00013025" w:rsidRDefault="00013025" w:rsidP="00013025">
      <w:pPr>
        <w:pStyle w:val="Akapitzlist"/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jc w:val="both"/>
        <w:rPr>
          <w:color w:val="FF0000"/>
        </w:rPr>
      </w:pPr>
      <w:r w:rsidRPr="00013025">
        <w:rPr>
          <w:color w:val="FF0000"/>
        </w:rPr>
        <w:t xml:space="preserve">Jeżeli uczeń uzyskał 100% ze sprawdzianu lub/i pracy klasowej, za wykonanie dodatkowego zadania/ń wykraczających poza podstawę programową może </w:t>
      </w:r>
      <w:proofErr w:type="spellStart"/>
      <w:r w:rsidRPr="00013025">
        <w:rPr>
          <w:color w:val="FF0000"/>
        </w:rPr>
        <w:t>uzyskac</w:t>
      </w:r>
      <w:proofErr w:type="spellEnd"/>
      <w:r w:rsidRPr="00013025">
        <w:rPr>
          <w:color w:val="FF0000"/>
        </w:rPr>
        <w:t xml:space="preserve"> ocenę celującą.</w:t>
      </w:r>
    </w:p>
    <w:p w14:paraId="0AD03411" w14:textId="77777777" w:rsidR="00013025" w:rsidRDefault="00013025" w:rsidP="00013025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Uzyskane oceny ze sprawdzianów i prac klasowych mogą być poprawiane za zgodą nauczyciela w terminie ustalonym przez nauczyciela.</w:t>
      </w:r>
    </w:p>
    <w:p w14:paraId="706A3063" w14:textId="77777777" w:rsidR="00013025" w:rsidRDefault="00013025" w:rsidP="00013025">
      <w:pPr>
        <w:tabs>
          <w:tab w:val="left" w:pos="0"/>
          <w:tab w:val="left" w:pos="426"/>
        </w:tabs>
        <w:spacing w:before="120" w:after="120"/>
        <w:ind w:left="113"/>
        <w:jc w:val="both"/>
        <w:rPr>
          <w:sz w:val="24"/>
          <w:szCs w:val="24"/>
        </w:rPr>
      </w:pPr>
    </w:p>
    <w:p w14:paraId="3E8E7808" w14:textId="77777777" w:rsidR="00013025" w:rsidRDefault="00013025" w:rsidP="00013025">
      <w:pPr>
        <w:tabs>
          <w:tab w:val="left" w:pos="0"/>
          <w:tab w:val="left" w:pos="426"/>
        </w:tabs>
        <w:spacing w:before="120" w:after="120"/>
        <w:ind w:left="113"/>
        <w:jc w:val="both"/>
        <w:rPr>
          <w:sz w:val="24"/>
          <w:szCs w:val="24"/>
        </w:rPr>
      </w:pPr>
    </w:p>
    <w:p w14:paraId="7A9FB214" w14:textId="77777777" w:rsidR="00013025" w:rsidRDefault="00013025" w:rsidP="00013025">
      <w:pPr>
        <w:numPr>
          <w:ilvl w:val="1"/>
          <w:numId w:val="25"/>
        </w:numPr>
        <w:tabs>
          <w:tab w:val="left" w:pos="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Ocena z kartkówki nie może być wyższa niż bardzo dobry. Przy ocenianiu kartkówek nauczyciel stosuje następujące zasady przeliczania punktów na ocenę: </w:t>
      </w:r>
    </w:p>
    <w:p w14:paraId="5B7FAE0A" w14:textId="77777777" w:rsidR="00013025" w:rsidRDefault="00013025" w:rsidP="00013025">
      <w:pPr>
        <w:tabs>
          <w:tab w:val="left" w:pos="0"/>
          <w:tab w:val="left" w:pos="426"/>
        </w:tabs>
        <w:spacing w:before="120" w:after="120"/>
        <w:ind w:left="454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1) poniżej 30% możliwych do uzyskania punktów - niedostateczny;</w:t>
      </w:r>
    </w:p>
    <w:p w14:paraId="4C448A60" w14:textId="77777777" w:rsidR="00013025" w:rsidRDefault="00013025" w:rsidP="00013025">
      <w:pPr>
        <w:tabs>
          <w:tab w:val="left" w:pos="0"/>
          <w:tab w:val="left" w:pos="426"/>
        </w:tabs>
        <w:spacing w:before="120" w:after="120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2) 30% - 49% - dopuszczający;</w:t>
      </w:r>
    </w:p>
    <w:p w14:paraId="7C7D6F6B" w14:textId="77777777" w:rsidR="00013025" w:rsidRDefault="00013025" w:rsidP="00013025">
      <w:pPr>
        <w:tabs>
          <w:tab w:val="left" w:pos="0"/>
          <w:tab w:val="left" w:pos="426"/>
        </w:tabs>
        <w:spacing w:before="120" w:after="120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3) 50% - 74% - dostateczny;</w:t>
      </w:r>
    </w:p>
    <w:p w14:paraId="7328674F" w14:textId="77777777" w:rsidR="00013025" w:rsidRDefault="00013025" w:rsidP="00013025">
      <w:pPr>
        <w:tabs>
          <w:tab w:val="left" w:pos="0"/>
          <w:tab w:val="left" w:pos="426"/>
        </w:tabs>
        <w:spacing w:before="120" w:after="120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4) 75% - 89% - dobry;</w:t>
      </w:r>
    </w:p>
    <w:p w14:paraId="7010433F" w14:textId="77777777" w:rsidR="00013025" w:rsidRDefault="00013025" w:rsidP="00013025">
      <w:pPr>
        <w:tabs>
          <w:tab w:val="left" w:pos="0"/>
          <w:tab w:val="left" w:pos="42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5) 90% - 100% - bardzo dobry;</w:t>
      </w:r>
    </w:p>
    <w:p w14:paraId="3AF0CA56" w14:textId="77777777" w:rsidR="00013025" w:rsidRDefault="00013025" w:rsidP="00013025">
      <w:pPr>
        <w:tabs>
          <w:tab w:val="left" w:pos="0"/>
          <w:tab w:val="left" w:pos="426"/>
        </w:tabs>
        <w:spacing w:before="120" w:after="1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4. Uzyskane oceny z kartkówek nie mogą być poprawiane.</w:t>
      </w:r>
    </w:p>
    <w:p w14:paraId="68F82051" w14:textId="11FCAC7A" w:rsidR="00013025" w:rsidRDefault="00013025" w:rsidP="003612DB">
      <w:pPr>
        <w:shd w:val="clear" w:color="auto" w:fill="FFFFFF"/>
        <w:ind w:left="454"/>
        <w:jc w:val="both"/>
        <w:rPr>
          <w:sz w:val="28"/>
          <w:szCs w:val="28"/>
        </w:rPr>
      </w:pPr>
    </w:p>
    <w:p w14:paraId="25719120" w14:textId="77777777" w:rsidR="00013025" w:rsidRPr="007B3DC1" w:rsidRDefault="00013025" w:rsidP="003612DB">
      <w:pPr>
        <w:shd w:val="clear" w:color="auto" w:fill="FFFFFF"/>
        <w:ind w:left="454"/>
        <w:jc w:val="both"/>
        <w:rPr>
          <w:sz w:val="28"/>
          <w:szCs w:val="28"/>
        </w:rPr>
      </w:pPr>
    </w:p>
    <w:p w14:paraId="7F3246AF" w14:textId="77777777" w:rsidR="009B041A" w:rsidRPr="007B3DC1" w:rsidRDefault="009B041A" w:rsidP="009B041A">
      <w:pPr>
        <w:jc w:val="both"/>
        <w:rPr>
          <w:b/>
          <w:sz w:val="28"/>
          <w:szCs w:val="28"/>
        </w:rPr>
      </w:pPr>
      <w:r w:rsidRPr="007B3DC1">
        <w:rPr>
          <w:b/>
          <w:sz w:val="28"/>
          <w:szCs w:val="28"/>
        </w:rPr>
        <w:t>Kontrakt z uczniami:</w:t>
      </w:r>
    </w:p>
    <w:p w14:paraId="46CEA335" w14:textId="6DE9CB55" w:rsidR="009B041A" w:rsidRPr="007B3DC1" w:rsidRDefault="009B041A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Sprawdziany i zapowiadane kartkówki są obowiązkowe; jeżeli uczeń opuścił sprawdzian z przyczyn losowych</w:t>
      </w:r>
      <w:r w:rsidR="001A5050">
        <w:rPr>
          <w:sz w:val="28"/>
          <w:szCs w:val="28"/>
        </w:rPr>
        <w:t xml:space="preserve"> w e-dzienniku nauczyciel wpisuje „N”. Uczeń</w:t>
      </w:r>
      <w:r w:rsidRPr="007B3DC1">
        <w:rPr>
          <w:sz w:val="28"/>
          <w:szCs w:val="28"/>
        </w:rPr>
        <w:t xml:space="preserve"> powinien go napisać w terminie uzgodnionym z nauczycielem, nie później jednak niż do dwóch tygodni od powrotu ucznia do szkoły. Po tym czasie „</w:t>
      </w:r>
      <w:r w:rsidR="001A5050">
        <w:rPr>
          <w:sz w:val="28"/>
          <w:szCs w:val="28"/>
        </w:rPr>
        <w:t>N</w:t>
      </w:r>
      <w:r w:rsidRPr="007B3DC1">
        <w:rPr>
          <w:sz w:val="28"/>
          <w:szCs w:val="28"/>
        </w:rPr>
        <w:t>” zostaje zamienione na oceną niedostateczną.</w:t>
      </w:r>
    </w:p>
    <w:p w14:paraId="0057F702" w14:textId="77777777" w:rsidR="009B041A" w:rsidRPr="007B3DC1" w:rsidRDefault="009B041A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Uczeń, który nie pisał zapowiedzianego sprawdzianu z przyczyn nieusprawiedliwionych, otrzymuje ocenę niedostateczną i ma obowiązek zaliczyć materiał na następnej lekcji lub zgodnie z decyzją nauczyciela.</w:t>
      </w:r>
    </w:p>
    <w:p w14:paraId="49ABB788" w14:textId="0B9F3254" w:rsidR="009B041A" w:rsidRPr="007B3DC1" w:rsidRDefault="009B041A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 xml:space="preserve">Każdy </w:t>
      </w:r>
      <w:r w:rsidR="001A5050">
        <w:rPr>
          <w:sz w:val="28"/>
          <w:szCs w:val="28"/>
        </w:rPr>
        <w:t xml:space="preserve">duży </w:t>
      </w:r>
      <w:r w:rsidRPr="007B3DC1">
        <w:rPr>
          <w:sz w:val="28"/>
          <w:szCs w:val="28"/>
        </w:rPr>
        <w:t xml:space="preserve">sprawdzian uczeń może poprawić, poprawa jest dobrowolna </w:t>
      </w:r>
      <w:r w:rsidR="001969DF">
        <w:rPr>
          <w:sz w:val="28"/>
          <w:szCs w:val="28"/>
        </w:rPr>
        <w:br/>
      </w:r>
      <w:r w:rsidRPr="007B3DC1">
        <w:rPr>
          <w:sz w:val="28"/>
          <w:szCs w:val="28"/>
        </w:rPr>
        <w:t>i odbywa się w terminie uzgodnionym z nauczycielem.</w:t>
      </w:r>
    </w:p>
    <w:p w14:paraId="5BACB1E6" w14:textId="77777777" w:rsidR="009B041A" w:rsidRPr="007B3DC1" w:rsidRDefault="009B041A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Uczeń po dłuższej niż tydzień nieobecności w szkole może nie być oceniany, jeżeli jego nieobecność związana była z chorobą lub innymi sytuacjami losowymi, które go usprawiedliwiają.</w:t>
      </w:r>
    </w:p>
    <w:p w14:paraId="0B31B673" w14:textId="77777777" w:rsidR="009B041A" w:rsidRPr="007B3DC1" w:rsidRDefault="009B041A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Sprawdzian obejmuje zwykle jeden dział programowy, jeżeli dział jest wyjątkowo obszerny uczniowie mogą pisać sprawdzian po zrealizowaniu jego części.</w:t>
      </w:r>
    </w:p>
    <w:p w14:paraId="0D3110DA" w14:textId="77777777" w:rsidR="009B041A" w:rsidRPr="007B3DC1" w:rsidRDefault="009B041A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Sprawdziany są zapowiadane z co najmniej tygodniowym wyprzedzeniem, zapowiedzenie sprawdzianu jest odnotowywane w dzienniku lekcyjnym, omówiony jest ich zakres i kryteria wymagań. Przełożenie terminu sprawdzianu jest możliwe tylko w uzasadnionych sytuacjach.</w:t>
      </w:r>
    </w:p>
    <w:p w14:paraId="2E604214" w14:textId="77777777" w:rsidR="009B041A" w:rsidRPr="007B3DC1" w:rsidRDefault="009B041A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Na koniec półrocza nie przewiduje się sprawdzianu zaliczeniowego.</w:t>
      </w:r>
    </w:p>
    <w:p w14:paraId="3DD3CCA9" w14:textId="77777777" w:rsidR="009B041A" w:rsidRPr="007B3DC1" w:rsidRDefault="009B041A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Kartkówki obejmujące maksymalnie materiał z trzech lekcji nie muszą być zapowiadane z wyprzedzeniem.</w:t>
      </w:r>
    </w:p>
    <w:p w14:paraId="015F4F9B" w14:textId="65D8D2DB" w:rsidR="009B041A" w:rsidRPr="007B3DC1" w:rsidRDefault="009B041A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Sprawdziany i kartkówki powinny być ocenione w terminie nie dłuższym niż 2 tygodnie. W sytuacjach losowych i w okresach świątecznych termin może zostać przesunięty.</w:t>
      </w:r>
      <w:r w:rsidR="001A5050">
        <w:rPr>
          <w:sz w:val="28"/>
          <w:szCs w:val="28"/>
        </w:rPr>
        <w:t xml:space="preserve"> Uzyskanych z kartkówek ocen nie można poprawiać.</w:t>
      </w:r>
    </w:p>
    <w:p w14:paraId="407DA97A" w14:textId="69437CF7" w:rsidR="009B041A" w:rsidRPr="007B3DC1" w:rsidRDefault="009B041A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 xml:space="preserve">Oceny wystawiane przez nauczyciela są jawne i uzasadnione. Prace pisemne są udostępniane do wglądu rodzica na zasadach ustalonych </w:t>
      </w:r>
      <w:r w:rsidR="00192E9D">
        <w:rPr>
          <w:sz w:val="28"/>
          <w:szCs w:val="28"/>
        </w:rPr>
        <w:br/>
      </w:r>
      <w:r w:rsidRPr="007B3DC1">
        <w:rPr>
          <w:sz w:val="28"/>
          <w:szCs w:val="28"/>
        </w:rPr>
        <w:t xml:space="preserve">z nauczycielem. </w:t>
      </w:r>
    </w:p>
    <w:p w14:paraId="2FDB81B1" w14:textId="77777777" w:rsidR="009B041A" w:rsidRPr="007B3DC1" w:rsidRDefault="009B041A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lastRenderedPageBreak/>
        <w:t xml:space="preserve">Uczeń ma obowiązek prowadzenia zeszytu przedmiotowego, w którym powinny znajdować się zapisy tematów, cele i zakres tematyczne, zapisy poleceń ustnych lub pisemnych prac domowych, wykonywane zadania na lekcji (rysunki, notatki). Zeszyt powinien być prowadzony systematycznie i estetycznie, uczeń w przypadku nieobecności w szkole powinien zeszyt uzupełnić. Zeszyt nie będzie oceniany, ma służyć uczniowi jako przewodnik w procesie uczenia się. </w:t>
      </w:r>
    </w:p>
    <w:p w14:paraId="130B3679" w14:textId="6C2E3061" w:rsidR="009B041A" w:rsidRPr="007B3DC1" w:rsidRDefault="009B041A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 xml:space="preserve">Uczeń ma obowiązek korzystania w szkole i w domu z podręcznika do </w:t>
      </w:r>
      <w:r w:rsidR="008A56C3" w:rsidRPr="007B3DC1">
        <w:rPr>
          <w:sz w:val="28"/>
          <w:szCs w:val="28"/>
        </w:rPr>
        <w:t>fizyki</w:t>
      </w:r>
      <w:r w:rsidRPr="007B3DC1">
        <w:rPr>
          <w:sz w:val="28"/>
          <w:szCs w:val="28"/>
        </w:rPr>
        <w:t>.</w:t>
      </w:r>
    </w:p>
    <w:p w14:paraId="30358B43" w14:textId="77777777" w:rsidR="009B041A" w:rsidRPr="007B3DC1" w:rsidRDefault="009B041A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W razie kłopotów z opanowaniem wiadomości i umiejętności uczeń może zwrócić się do nauczyciela. Jeżeli będzie to konieczne, wspólnie ustalą program wspomagający.</w:t>
      </w:r>
    </w:p>
    <w:p w14:paraId="112C51E0" w14:textId="77777777" w:rsidR="009B041A" w:rsidRPr="007B3DC1" w:rsidRDefault="009B041A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Nauczyciel indywidualizuje pracę z każdym uczniem, dostosowując proces nauczania do potrzeb szkolnych ucznia.</w:t>
      </w:r>
    </w:p>
    <w:p w14:paraId="6C4DAB41" w14:textId="77777777" w:rsidR="009B041A" w:rsidRPr="007B3DC1" w:rsidRDefault="009B041A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Uczeń ma prawo zgłosić dwa razy w półroczu nieprzygotowanie do lekcji. W dzienniku lekcyjnym wpisuje się „</w:t>
      </w:r>
      <w:proofErr w:type="spellStart"/>
      <w:r w:rsidRPr="007B3DC1">
        <w:rPr>
          <w:sz w:val="28"/>
          <w:szCs w:val="28"/>
        </w:rPr>
        <w:t>np</w:t>
      </w:r>
      <w:proofErr w:type="spellEnd"/>
      <w:r w:rsidRPr="007B3DC1">
        <w:rPr>
          <w:sz w:val="28"/>
          <w:szCs w:val="28"/>
        </w:rPr>
        <w:t>”. Nieprzygotowanie nie zwalnia ucznia z aktywnej pracy na lekcji.</w:t>
      </w:r>
    </w:p>
    <w:p w14:paraId="7AAFD53F" w14:textId="0B37CC39" w:rsidR="009B041A" w:rsidRPr="007B3DC1" w:rsidRDefault="009B041A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 xml:space="preserve">Każdy uczeń w półroczu powinien otrzymać co najmniej </w:t>
      </w:r>
      <w:r w:rsidR="00F66542" w:rsidRPr="007B3DC1">
        <w:rPr>
          <w:sz w:val="28"/>
          <w:szCs w:val="28"/>
        </w:rPr>
        <w:t>3</w:t>
      </w:r>
      <w:r w:rsidRPr="007B3DC1">
        <w:rPr>
          <w:sz w:val="28"/>
          <w:szCs w:val="28"/>
        </w:rPr>
        <w:t xml:space="preserve"> ocen</w:t>
      </w:r>
      <w:r w:rsidR="00F66542" w:rsidRPr="007B3DC1">
        <w:rPr>
          <w:sz w:val="28"/>
          <w:szCs w:val="28"/>
        </w:rPr>
        <w:t>y</w:t>
      </w:r>
      <w:r w:rsidRPr="007B3DC1">
        <w:rPr>
          <w:sz w:val="28"/>
          <w:szCs w:val="28"/>
        </w:rPr>
        <w:t>. Na 5 dni przed klasyfikacją powinno być zakończone przeprowadzanie wszelkich pisemnych sprawdzianów wiadomości.</w:t>
      </w:r>
    </w:p>
    <w:p w14:paraId="4694BCCF" w14:textId="54236CD9" w:rsidR="009B041A" w:rsidRDefault="009B041A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Roczna ocena klasyfikacyjna uwzględnia ocenę półroczną i jest proponowana w terminie 1 miesiąca przed klasyfikacją roczną.</w:t>
      </w:r>
    </w:p>
    <w:p w14:paraId="6E1396EC" w14:textId="0C00060C" w:rsidR="0075748C" w:rsidRDefault="0075748C" w:rsidP="009B041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Ocena śródroczna i roczna/końcowa jest średnią ważoną</w:t>
      </w:r>
      <w:r w:rsidR="00C73E63">
        <w:rPr>
          <w:sz w:val="28"/>
          <w:szCs w:val="28"/>
        </w:rPr>
        <w:t>.</w:t>
      </w:r>
    </w:p>
    <w:p w14:paraId="160BB335" w14:textId="77777777" w:rsidR="002C35F1" w:rsidRPr="007B3DC1" w:rsidRDefault="002C35F1" w:rsidP="002C35F1">
      <w:pPr>
        <w:jc w:val="both"/>
        <w:rPr>
          <w:sz w:val="28"/>
          <w:szCs w:val="28"/>
        </w:rPr>
      </w:pPr>
    </w:p>
    <w:p w14:paraId="531C32D4" w14:textId="77777777" w:rsidR="009B041A" w:rsidRPr="007B3DC1" w:rsidRDefault="009B041A" w:rsidP="009B041A">
      <w:pPr>
        <w:jc w:val="both"/>
        <w:rPr>
          <w:sz w:val="28"/>
          <w:szCs w:val="28"/>
        </w:rPr>
      </w:pPr>
    </w:p>
    <w:p w14:paraId="7BD6E2DA" w14:textId="77777777" w:rsidR="009B041A" w:rsidRPr="007B3DC1" w:rsidRDefault="009B041A" w:rsidP="009B041A">
      <w:pPr>
        <w:jc w:val="both"/>
        <w:rPr>
          <w:b/>
          <w:sz w:val="28"/>
          <w:szCs w:val="28"/>
        </w:rPr>
      </w:pPr>
      <w:r w:rsidRPr="007B3DC1">
        <w:rPr>
          <w:b/>
          <w:sz w:val="28"/>
          <w:szCs w:val="28"/>
        </w:rPr>
        <w:t>Ocena bieżąca i jej kryteria (oceny szkolne):</w:t>
      </w:r>
    </w:p>
    <w:p w14:paraId="7DC9BE5A" w14:textId="77777777" w:rsidR="009B041A" w:rsidRPr="007B3DC1" w:rsidRDefault="009B041A" w:rsidP="009B041A">
      <w:pPr>
        <w:jc w:val="both"/>
        <w:rPr>
          <w:b/>
          <w:sz w:val="28"/>
          <w:szCs w:val="28"/>
        </w:rPr>
      </w:pPr>
    </w:p>
    <w:p w14:paraId="50510044" w14:textId="77777777" w:rsidR="006F6ACB" w:rsidRPr="007B3DC1" w:rsidRDefault="006F6ACB" w:rsidP="006F6ACB">
      <w:pPr>
        <w:rPr>
          <w:b/>
          <w:sz w:val="28"/>
          <w:szCs w:val="28"/>
          <w:u w:val="single"/>
        </w:rPr>
      </w:pPr>
      <w:r w:rsidRPr="007B3DC1">
        <w:rPr>
          <w:b/>
          <w:sz w:val="28"/>
          <w:szCs w:val="28"/>
          <w:u w:val="single"/>
        </w:rPr>
        <w:t>Uczeń otrzymuje poszczególne oceny za określone umiejętności.</w:t>
      </w:r>
    </w:p>
    <w:p w14:paraId="4E84054C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</w:p>
    <w:p w14:paraId="39CC1139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t>Na ocen</w:t>
      </w:r>
      <w:r w:rsidRPr="007B3DC1">
        <w:rPr>
          <w:rFonts w:eastAsia="TimesNewRoman"/>
          <w:sz w:val="28"/>
          <w:szCs w:val="28"/>
        </w:rPr>
        <w:t xml:space="preserve">ę </w:t>
      </w:r>
      <w:r w:rsidRPr="007B3DC1">
        <w:rPr>
          <w:b/>
          <w:bCs/>
          <w:sz w:val="28"/>
          <w:szCs w:val="28"/>
        </w:rPr>
        <w:t xml:space="preserve">dopuszczającą </w:t>
      </w:r>
      <w:r w:rsidRPr="007B3DC1">
        <w:rPr>
          <w:sz w:val="28"/>
          <w:szCs w:val="28"/>
        </w:rPr>
        <w:t>ucze</w:t>
      </w:r>
      <w:r w:rsidRPr="007B3DC1">
        <w:rPr>
          <w:rFonts w:eastAsia="TimesNewRoman"/>
          <w:sz w:val="28"/>
          <w:szCs w:val="28"/>
        </w:rPr>
        <w:t>ń</w:t>
      </w:r>
      <w:r w:rsidRPr="007B3DC1">
        <w:rPr>
          <w:sz w:val="28"/>
          <w:szCs w:val="28"/>
        </w:rPr>
        <w:t>:</w:t>
      </w:r>
    </w:p>
    <w:p w14:paraId="64BD7EAA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t>- rozró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>nia i wymienia podstawowe poj</w:t>
      </w:r>
      <w:r w:rsidRPr="007B3DC1">
        <w:rPr>
          <w:rFonts w:eastAsia="TimesNewRoman"/>
          <w:sz w:val="28"/>
          <w:szCs w:val="28"/>
        </w:rPr>
        <w:t>ę</w:t>
      </w:r>
      <w:r w:rsidRPr="007B3DC1">
        <w:rPr>
          <w:sz w:val="28"/>
          <w:szCs w:val="28"/>
        </w:rPr>
        <w:t>cia fizyczne i astronomiczne;</w:t>
      </w:r>
    </w:p>
    <w:p w14:paraId="54B11A1F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t>- rozró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>nia i podaje własnymi słowami tre</w:t>
      </w:r>
      <w:r w:rsidRPr="007B3DC1">
        <w:rPr>
          <w:rFonts w:eastAsia="TimesNewRoman"/>
          <w:sz w:val="28"/>
          <w:szCs w:val="28"/>
        </w:rPr>
        <w:t xml:space="preserve">ść </w:t>
      </w:r>
      <w:r w:rsidRPr="007B3DC1">
        <w:rPr>
          <w:sz w:val="28"/>
          <w:szCs w:val="28"/>
        </w:rPr>
        <w:t>podstawowych praw i zale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>no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ci fizycznych;</w:t>
      </w:r>
    </w:p>
    <w:p w14:paraId="2943F35A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t>- podaje poznane przykłady zastosowa</w:t>
      </w:r>
      <w:r w:rsidRPr="007B3DC1">
        <w:rPr>
          <w:rFonts w:eastAsia="TimesNewRoman"/>
          <w:sz w:val="28"/>
          <w:szCs w:val="28"/>
        </w:rPr>
        <w:t xml:space="preserve">ń </w:t>
      </w:r>
      <w:r w:rsidRPr="007B3DC1">
        <w:rPr>
          <w:sz w:val="28"/>
          <w:szCs w:val="28"/>
        </w:rPr>
        <w:t xml:space="preserve">praw i zjawisk fizycznych w 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>yciu codziennym;</w:t>
      </w:r>
    </w:p>
    <w:p w14:paraId="2EDB803D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t>- oblicza, korzystaj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 z definicji, podstawowe wielko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ci fizyczne;</w:t>
      </w:r>
    </w:p>
    <w:p w14:paraId="35D37502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t>- planuje i wykonuje najprostsze do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wiadczenia samodzielnie lub trudniejsze w grupach;</w:t>
      </w:r>
    </w:p>
    <w:p w14:paraId="0C3CA732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t>- opisuje do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wiadczenia i obserwacje przeprowadzane na lekcji i w domu;</w:t>
      </w:r>
    </w:p>
    <w:p w14:paraId="6BF91944" w14:textId="7840FF89" w:rsidR="006F6ACB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t>- wymienia zasady bhp obowi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zuj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ce w pracowni fizycznej oraz w trakcie obserwacji pozaszkolnych.</w:t>
      </w:r>
    </w:p>
    <w:p w14:paraId="70982354" w14:textId="77777777" w:rsidR="001A5050" w:rsidRPr="007B3DC1" w:rsidRDefault="001A5050" w:rsidP="006F6ACB">
      <w:pPr>
        <w:autoSpaceDE w:val="0"/>
        <w:autoSpaceDN w:val="0"/>
        <w:adjustRightInd w:val="0"/>
        <w:rPr>
          <w:sz w:val="28"/>
          <w:szCs w:val="28"/>
        </w:rPr>
      </w:pPr>
    </w:p>
    <w:p w14:paraId="4E4B386B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</w:p>
    <w:p w14:paraId="36C03E4F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lastRenderedPageBreak/>
        <w:t>Na ocen</w:t>
      </w:r>
      <w:r w:rsidRPr="007B3DC1">
        <w:rPr>
          <w:rFonts w:eastAsia="TimesNewRoman"/>
          <w:sz w:val="28"/>
          <w:szCs w:val="28"/>
        </w:rPr>
        <w:t xml:space="preserve">ę </w:t>
      </w:r>
      <w:r w:rsidRPr="007B3DC1">
        <w:rPr>
          <w:b/>
          <w:bCs/>
          <w:sz w:val="28"/>
          <w:szCs w:val="28"/>
        </w:rPr>
        <w:t xml:space="preserve">dostateczną </w:t>
      </w:r>
      <w:r w:rsidRPr="007B3DC1">
        <w:rPr>
          <w:sz w:val="28"/>
          <w:szCs w:val="28"/>
        </w:rPr>
        <w:t>ucze</w:t>
      </w:r>
      <w:r w:rsidRPr="007B3DC1">
        <w:rPr>
          <w:rFonts w:eastAsia="TimesNewRoman"/>
          <w:sz w:val="28"/>
          <w:szCs w:val="28"/>
        </w:rPr>
        <w:t>ń</w:t>
      </w:r>
      <w:r w:rsidRPr="007B3DC1">
        <w:rPr>
          <w:sz w:val="28"/>
          <w:szCs w:val="28"/>
        </w:rPr>
        <w:t>:</w:t>
      </w:r>
    </w:p>
    <w:p w14:paraId="08232396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rozró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>nia i wymienia poj</w:t>
      </w:r>
      <w:r w:rsidRPr="007B3DC1">
        <w:rPr>
          <w:rFonts w:eastAsia="TimesNewRoman"/>
          <w:sz w:val="28"/>
          <w:szCs w:val="28"/>
        </w:rPr>
        <w:t>ę</w:t>
      </w:r>
      <w:r w:rsidRPr="007B3DC1">
        <w:rPr>
          <w:sz w:val="28"/>
          <w:szCs w:val="28"/>
        </w:rPr>
        <w:t>cia fizyczne i astronomiczne;</w:t>
      </w:r>
    </w:p>
    <w:p w14:paraId="4718DE86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rozró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>nia i podaje tre</w:t>
      </w:r>
      <w:r w:rsidRPr="007B3DC1">
        <w:rPr>
          <w:rFonts w:eastAsia="TimesNewRoman"/>
          <w:sz w:val="28"/>
          <w:szCs w:val="28"/>
        </w:rPr>
        <w:t xml:space="preserve">ść </w:t>
      </w:r>
      <w:r w:rsidRPr="007B3DC1">
        <w:rPr>
          <w:sz w:val="28"/>
          <w:szCs w:val="28"/>
        </w:rPr>
        <w:t>(własnymi słowami) praw i zale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>no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ci fizycznych;</w:t>
      </w:r>
    </w:p>
    <w:p w14:paraId="201D9AE4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podaje przykłady zastosowa</w:t>
      </w:r>
      <w:r w:rsidRPr="007B3DC1">
        <w:rPr>
          <w:rFonts w:eastAsia="TimesNewRoman"/>
          <w:sz w:val="28"/>
          <w:szCs w:val="28"/>
        </w:rPr>
        <w:t xml:space="preserve">ń </w:t>
      </w:r>
      <w:r w:rsidRPr="007B3DC1">
        <w:rPr>
          <w:sz w:val="28"/>
          <w:szCs w:val="28"/>
        </w:rPr>
        <w:t>praw i zjawisk fizycznych;</w:t>
      </w:r>
    </w:p>
    <w:p w14:paraId="2ACBD8FF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podaje przykłady wpływu praw i zjawisk fizycznych i astronomicznych na nasze codzienne</w:t>
      </w:r>
    </w:p>
    <w:p w14:paraId="69508301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rFonts w:eastAsia="TimesNewRoman"/>
          <w:sz w:val="28"/>
          <w:szCs w:val="28"/>
        </w:rPr>
        <w:t xml:space="preserve">   ż</w:t>
      </w:r>
      <w:r w:rsidRPr="007B3DC1">
        <w:rPr>
          <w:sz w:val="28"/>
          <w:szCs w:val="28"/>
        </w:rPr>
        <w:t>ycie;</w:t>
      </w:r>
    </w:p>
    <w:p w14:paraId="50BEAB6F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rozwi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zuje proste zadania, wykonuj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 obliczenia dowolnym poprawnym sposobem;</w:t>
      </w:r>
    </w:p>
    <w:p w14:paraId="3DC394A5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planuje i wykonuje proste do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wiadczenia i obserwacje;</w:t>
      </w:r>
    </w:p>
    <w:p w14:paraId="5A5F665D" w14:textId="71CF280D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analizuje wyniki przeprowadzanych do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wiadcze</w:t>
      </w:r>
      <w:r w:rsidRPr="007B3DC1">
        <w:rPr>
          <w:rFonts w:eastAsia="TimesNewRoman"/>
          <w:sz w:val="28"/>
          <w:szCs w:val="28"/>
        </w:rPr>
        <w:t xml:space="preserve">ń </w:t>
      </w:r>
      <w:r w:rsidRPr="007B3DC1">
        <w:rPr>
          <w:sz w:val="28"/>
          <w:szCs w:val="28"/>
        </w:rPr>
        <w:t>oraz formułuje wnioski z nich</w:t>
      </w:r>
      <w:r w:rsidR="001969DF">
        <w:rPr>
          <w:sz w:val="28"/>
          <w:szCs w:val="28"/>
        </w:rPr>
        <w:t xml:space="preserve"> </w:t>
      </w:r>
      <w:r w:rsidRPr="007B3DC1">
        <w:rPr>
          <w:sz w:val="28"/>
          <w:szCs w:val="28"/>
        </w:rPr>
        <w:t>wynikaj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ce, a nast</w:t>
      </w:r>
      <w:r w:rsidRPr="007B3DC1">
        <w:rPr>
          <w:rFonts w:eastAsia="TimesNewRoman"/>
          <w:sz w:val="28"/>
          <w:szCs w:val="28"/>
        </w:rPr>
        <w:t>ę</w:t>
      </w:r>
      <w:r w:rsidRPr="007B3DC1">
        <w:rPr>
          <w:sz w:val="28"/>
          <w:szCs w:val="28"/>
        </w:rPr>
        <w:t>pnie je prezentuje;</w:t>
      </w:r>
    </w:p>
    <w:p w14:paraId="3730B607" w14:textId="42578766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 xml:space="preserve">- samodzielnie wyszukuje informacje na zadany temat we wskazanych </w:t>
      </w:r>
      <w:r w:rsidRPr="007B3DC1">
        <w:rPr>
          <w:rFonts w:eastAsia="TimesNewRoman"/>
          <w:sz w:val="28"/>
          <w:szCs w:val="28"/>
        </w:rPr>
        <w:t>ź</w:t>
      </w:r>
      <w:r w:rsidRPr="007B3DC1">
        <w:rPr>
          <w:sz w:val="28"/>
          <w:szCs w:val="28"/>
        </w:rPr>
        <w:t>ródłach informacji</w:t>
      </w:r>
      <w:r w:rsidR="001969DF">
        <w:rPr>
          <w:sz w:val="28"/>
          <w:szCs w:val="28"/>
        </w:rPr>
        <w:t xml:space="preserve"> </w:t>
      </w:r>
      <w:r w:rsidRPr="007B3DC1">
        <w:rPr>
          <w:sz w:val="28"/>
          <w:szCs w:val="28"/>
        </w:rPr>
        <w:t>(np. ksi</w:t>
      </w:r>
      <w:r w:rsidRPr="007B3DC1">
        <w:rPr>
          <w:rFonts w:eastAsia="TimesNewRoman"/>
          <w:sz w:val="28"/>
          <w:szCs w:val="28"/>
        </w:rPr>
        <w:t>ąż</w:t>
      </w:r>
      <w:r w:rsidRPr="007B3DC1">
        <w:rPr>
          <w:sz w:val="28"/>
          <w:szCs w:val="28"/>
        </w:rPr>
        <w:t xml:space="preserve">kach, czasopismach, </w:t>
      </w:r>
      <w:proofErr w:type="spellStart"/>
      <w:r w:rsidRPr="007B3DC1">
        <w:rPr>
          <w:sz w:val="28"/>
          <w:szCs w:val="28"/>
        </w:rPr>
        <w:t>internecie</w:t>
      </w:r>
      <w:proofErr w:type="spellEnd"/>
      <w:r w:rsidRPr="007B3DC1">
        <w:rPr>
          <w:sz w:val="28"/>
          <w:szCs w:val="28"/>
        </w:rPr>
        <w:t>), a nast</w:t>
      </w:r>
      <w:r w:rsidRPr="007B3DC1">
        <w:rPr>
          <w:rFonts w:eastAsia="TimesNewRoman"/>
          <w:sz w:val="28"/>
          <w:szCs w:val="28"/>
        </w:rPr>
        <w:t>ę</w:t>
      </w:r>
      <w:r w:rsidRPr="007B3DC1">
        <w:rPr>
          <w:sz w:val="28"/>
          <w:szCs w:val="28"/>
        </w:rPr>
        <w:t>pnie prezentuje wyniki swoich    poszukiwa</w:t>
      </w:r>
      <w:r w:rsidRPr="007B3DC1">
        <w:rPr>
          <w:rFonts w:eastAsia="TimesNewRoman"/>
          <w:sz w:val="28"/>
          <w:szCs w:val="28"/>
        </w:rPr>
        <w:t>ń</w:t>
      </w:r>
      <w:r w:rsidRPr="007B3DC1">
        <w:rPr>
          <w:sz w:val="28"/>
          <w:szCs w:val="28"/>
        </w:rPr>
        <w:t>;</w:t>
      </w:r>
    </w:p>
    <w:p w14:paraId="62C401E8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02B16E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5D8AD3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Na ocen</w:t>
      </w:r>
      <w:r w:rsidRPr="007B3DC1">
        <w:rPr>
          <w:rFonts w:eastAsia="TimesNewRoman"/>
          <w:sz w:val="28"/>
          <w:szCs w:val="28"/>
        </w:rPr>
        <w:t xml:space="preserve">ę </w:t>
      </w:r>
      <w:r w:rsidRPr="007B3DC1">
        <w:rPr>
          <w:b/>
          <w:bCs/>
          <w:sz w:val="28"/>
          <w:szCs w:val="28"/>
        </w:rPr>
        <w:t xml:space="preserve">dobrą </w:t>
      </w:r>
      <w:r w:rsidRPr="007B3DC1">
        <w:rPr>
          <w:sz w:val="28"/>
          <w:szCs w:val="28"/>
        </w:rPr>
        <w:t>ucze</w:t>
      </w:r>
      <w:r w:rsidRPr="007B3DC1">
        <w:rPr>
          <w:rFonts w:eastAsia="TimesNewRoman"/>
          <w:sz w:val="28"/>
          <w:szCs w:val="28"/>
        </w:rPr>
        <w:t>ń</w:t>
      </w:r>
      <w:r w:rsidRPr="007B3DC1">
        <w:rPr>
          <w:sz w:val="28"/>
          <w:szCs w:val="28"/>
        </w:rPr>
        <w:t>:</w:t>
      </w:r>
    </w:p>
    <w:p w14:paraId="32A38D88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wyja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nia zjawiska fizyczne za pomoc</w:t>
      </w:r>
      <w:r w:rsidRPr="007B3DC1">
        <w:rPr>
          <w:rFonts w:eastAsia="TimesNewRoman"/>
          <w:sz w:val="28"/>
          <w:szCs w:val="28"/>
        </w:rPr>
        <w:t xml:space="preserve">ą </w:t>
      </w:r>
      <w:r w:rsidRPr="007B3DC1">
        <w:rPr>
          <w:sz w:val="28"/>
          <w:szCs w:val="28"/>
        </w:rPr>
        <w:t>praw przyrody;</w:t>
      </w:r>
    </w:p>
    <w:p w14:paraId="47795BD2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rozwi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zuje zadania i problemy teoretyczne, stosuj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 obliczenia;</w:t>
      </w:r>
    </w:p>
    <w:p w14:paraId="27597CFC" w14:textId="40126ED8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planuje i wykonuje do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wiadczenia, analizuje otrzymane wyniki oraz formułuje wniosk</w:t>
      </w:r>
      <w:r w:rsidR="001969DF">
        <w:rPr>
          <w:sz w:val="28"/>
          <w:szCs w:val="28"/>
        </w:rPr>
        <w:t>i</w:t>
      </w:r>
      <w:r w:rsidRPr="007B3DC1">
        <w:rPr>
          <w:sz w:val="28"/>
          <w:szCs w:val="28"/>
        </w:rPr>
        <w:t xml:space="preserve"> wynikaj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ce z do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wiadcze</w:t>
      </w:r>
      <w:r w:rsidRPr="007B3DC1">
        <w:rPr>
          <w:rFonts w:eastAsia="TimesNewRoman"/>
          <w:sz w:val="28"/>
          <w:szCs w:val="28"/>
        </w:rPr>
        <w:t>ń</w:t>
      </w:r>
      <w:r w:rsidRPr="007B3DC1">
        <w:rPr>
          <w:sz w:val="28"/>
          <w:szCs w:val="28"/>
        </w:rPr>
        <w:t>, a nast</w:t>
      </w:r>
      <w:r w:rsidRPr="007B3DC1">
        <w:rPr>
          <w:rFonts w:eastAsia="TimesNewRoman"/>
          <w:sz w:val="28"/>
          <w:szCs w:val="28"/>
        </w:rPr>
        <w:t>ę</w:t>
      </w:r>
      <w:r w:rsidRPr="007B3DC1">
        <w:rPr>
          <w:sz w:val="28"/>
          <w:szCs w:val="28"/>
        </w:rPr>
        <w:t>pnie prezentuje swoj</w:t>
      </w:r>
      <w:r w:rsidRPr="007B3DC1">
        <w:rPr>
          <w:rFonts w:eastAsia="TimesNewRoman"/>
          <w:sz w:val="28"/>
          <w:szCs w:val="28"/>
        </w:rPr>
        <w:t xml:space="preserve">ą </w:t>
      </w:r>
      <w:r w:rsidRPr="007B3DC1">
        <w:rPr>
          <w:sz w:val="28"/>
          <w:szCs w:val="28"/>
        </w:rPr>
        <w:t>prac</w:t>
      </w:r>
      <w:r w:rsidRPr="007B3DC1">
        <w:rPr>
          <w:rFonts w:eastAsia="TimesNewRoman"/>
          <w:sz w:val="28"/>
          <w:szCs w:val="28"/>
        </w:rPr>
        <w:t xml:space="preserve">ę </w:t>
      </w:r>
      <w:r w:rsidRPr="007B3DC1">
        <w:rPr>
          <w:sz w:val="28"/>
          <w:szCs w:val="28"/>
        </w:rPr>
        <w:t>na forum klasy;</w:t>
      </w:r>
    </w:p>
    <w:p w14:paraId="76CF4CD6" w14:textId="4918130D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samodzielnie wyszukuje informacje w ró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 xml:space="preserve">nych </w:t>
      </w:r>
      <w:r w:rsidRPr="007B3DC1">
        <w:rPr>
          <w:rFonts w:eastAsia="TimesNewRoman"/>
          <w:sz w:val="28"/>
          <w:szCs w:val="28"/>
        </w:rPr>
        <w:t>ź</w:t>
      </w:r>
      <w:r w:rsidRPr="007B3DC1">
        <w:rPr>
          <w:sz w:val="28"/>
          <w:szCs w:val="28"/>
        </w:rPr>
        <w:t>ródłach (np. ksi</w:t>
      </w:r>
      <w:r w:rsidRPr="007B3DC1">
        <w:rPr>
          <w:rFonts w:eastAsia="TimesNewRoman"/>
          <w:sz w:val="28"/>
          <w:szCs w:val="28"/>
        </w:rPr>
        <w:t>ąż</w:t>
      </w:r>
      <w:r w:rsidRPr="007B3DC1">
        <w:rPr>
          <w:sz w:val="28"/>
          <w:szCs w:val="28"/>
        </w:rPr>
        <w:t xml:space="preserve">kach, czasopismach   i </w:t>
      </w:r>
      <w:proofErr w:type="spellStart"/>
      <w:r w:rsidRPr="007B3DC1">
        <w:rPr>
          <w:sz w:val="28"/>
          <w:szCs w:val="28"/>
        </w:rPr>
        <w:t>internecie</w:t>
      </w:r>
      <w:proofErr w:type="spellEnd"/>
      <w:r w:rsidRPr="007B3DC1">
        <w:rPr>
          <w:sz w:val="28"/>
          <w:szCs w:val="28"/>
        </w:rPr>
        <w:t>) oraz ocenia krytycznie znalezione informacje.</w:t>
      </w:r>
    </w:p>
    <w:p w14:paraId="09C3A3D5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70E00C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Na ocen</w:t>
      </w:r>
      <w:r w:rsidRPr="007B3DC1">
        <w:rPr>
          <w:rFonts w:eastAsia="TimesNewRoman"/>
          <w:sz w:val="28"/>
          <w:szCs w:val="28"/>
        </w:rPr>
        <w:t xml:space="preserve">ę </w:t>
      </w:r>
      <w:r w:rsidRPr="007B3DC1">
        <w:rPr>
          <w:b/>
          <w:bCs/>
          <w:sz w:val="28"/>
          <w:szCs w:val="28"/>
        </w:rPr>
        <w:t xml:space="preserve">bardzo dobrą </w:t>
      </w:r>
      <w:r w:rsidRPr="007B3DC1">
        <w:rPr>
          <w:sz w:val="28"/>
          <w:szCs w:val="28"/>
        </w:rPr>
        <w:t>ucze</w:t>
      </w:r>
      <w:r w:rsidRPr="007B3DC1">
        <w:rPr>
          <w:rFonts w:eastAsia="TimesNewRoman"/>
          <w:sz w:val="28"/>
          <w:szCs w:val="28"/>
        </w:rPr>
        <w:t>ń</w:t>
      </w:r>
      <w:r w:rsidRPr="007B3DC1">
        <w:rPr>
          <w:sz w:val="28"/>
          <w:szCs w:val="28"/>
        </w:rPr>
        <w:t>:</w:t>
      </w:r>
    </w:p>
    <w:p w14:paraId="3C801C74" w14:textId="20D672F6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rozwi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zuje trudniejsze zadania problemowe, np. przewiduje rozwi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zanie na podstawie</w:t>
      </w:r>
      <w:r w:rsidR="001969DF">
        <w:rPr>
          <w:sz w:val="28"/>
          <w:szCs w:val="28"/>
        </w:rPr>
        <w:t xml:space="preserve"> </w:t>
      </w:r>
      <w:r w:rsidRPr="007B3DC1">
        <w:rPr>
          <w:sz w:val="28"/>
          <w:szCs w:val="28"/>
        </w:rPr>
        <w:t>analizy podobnego problemu b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d</w:t>
      </w:r>
      <w:r w:rsidRPr="007B3DC1">
        <w:rPr>
          <w:rFonts w:eastAsia="TimesNewRoman"/>
          <w:sz w:val="28"/>
          <w:szCs w:val="28"/>
        </w:rPr>
        <w:t xml:space="preserve">ź </w:t>
      </w:r>
      <w:r w:rsidRPr="007B3DC1">
        <w:rPr>
          <w:sz w:val="28"/>
          <w:szCs w:val="28"/>
        </w:rPr>
        <w:t>udowadnia postawion</w:t>
      </w:r>
      <w:r w:rsidRPr="007B3DC1">
        <w:rPr>
          <w:rFonts w:eastAsia="TimesNewRoman"/>
          <w:sz w:val="28"/>
          <w:szCs w:val="28"/>
        </w:rPr>
        <w:t xml:space="preserve">ą </w:t>
      </w:r>
      <w:r w:rsidRPr="007B3DC1">
        <w:rPr>
          <w:sz w:val="28"/>
          <w:szCs w:val="28"/>
        </w:rPr>
        <w:t>tez</w:t>
      </w:r>
      <w:r w:rsidRPr="007B3DC1">
        <w:rPr>
          <w:rFonts w:eastAsia="TimesNewRoman"/>
          <w:sz w:val="28"/>
          <w:szCs w:val="28"/>
        </w:rPr>
        <w:t xml:space="preserve">ę </w:t>
      </w:r>
      <w:r w:rsidRPr="007B3DC1">
        <w:rPr>
          <w:sz w:val="28"/>
          <w:szCs w:val="28"/>
        </w:rPr>
        <w:t>poprzez projektowanie serii  do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wiadcze</w:t>
      </w:r>
      <w:r w:rsidRPr="007B3DC1">
        <w:rPr>
          <w:rFonts w:eastAsia="TimesNewRoman"/>
          <w:sz w:val="28"/>
          <w:szCs w:val="28"/>
        </w:rPr>
        <w:t>ń</w:t>
      </w:r>
      <w:r w:rsidRPr="007B3DC1">
        <w:rPr>
          <w:sz w:val="28"/>
          <w:szCs w:val="28"/>
        </w:rPr>
        <w:t>;</w:t>
      </w:r>
    </w:p>
    <w:p w14:paraId="6C0C5006" w14:textId="63B5D8EA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rozwi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zuje trudniejsze zadania rachunkowe, stosuj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 niezb</w:t>
      </w:r>
      <w:r w:rsidRPr="007B3DC1">
        <w:rPr>
          <w:rFonts w:eastAsia="TimesNewRoman"/>
          <w:sz w:val="28"/>
          <w:szCs w:val="28"/>
        </w:rPr>
        <w:t>ę</w:t>
      </w:r>
      <w:r w:rsidRPr="007B3DC1">
        <w:rPr>
          <w:sz w:val="28"/>
          <w:szCs w:val="28"/>
        </w:rPr>
        <w:t>dny aparat matematyczny,  posługuj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 si</w:t>
      </w:r>
      <w:r w:rsidRPr="007B3DC1">
        <w:rPr>
          <w:rFonts w:eastAsia="TimesNewRoman"/>
          <w:sz w:val="28"/>
          <w:szCs w:val="28"/>
        </w:rPr>
        <w:t xml:space="preserve">ę </w:t>
      </w:r>
      <w:r w:rsidRPr="007B3DC1">
        <w:rPr>
          <w:sz w:val="28"/>
          <w:szCs w:val="28"/>
        </w:rPr>
        <w:t>zapisem symbolicznym;</w:t>
      </w:r>
    </w:p>
    <w:p w14:paraId="1B042AFE" w14:textId="409B5F96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racjonalnie wyra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>a opinie i uczestniczy w dyskusji na tematy zwi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 xml:space="preserve">zane </w:t>
      </w:r>
      <w:r w:rsidR="001969DF">
        <w:rPr>
          <w:sz w:val="28"/>
          <w:szCs w:val="28"/>
        </w:rPr>
        <w:br/>
      </w:r>
      <w:r w:rsidRPr="007B3DC1">
        <w:rPr>
          <w:sz w:val="28"/>
          <w:szCs w:val="28"/>
        </w:rPr>
        <w:t>z osi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gni</w:t>
      </w:r>
      <w:r w:rsidRPr="007B3DC1">
        <w:rPr>
          <w:rFonts w:eastAsia="TimesNewRoman"/>
          <w:sz w:val="28"/>
          <w:szCs w:val="28"/>
        </w:rPr>
        <w:t>ę</w:t>
      </w:r>
      <w:r w:rsidRPr="007B3DC1">
        <w:rPr>
          <w:sz w:val="28"/>
          <w:szCs w:val="28"/>
        </w:rPr>
        <w:t>ciami współczesnej nauki i techniki.</w:t>
      </w:r>
    </w:p>
    <w:p w14:paraId="09F1FF89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Na ocen</w:t>
      </w:r>
      <w:r w:rsidRPr="007B3DC1">
        <w:rPr>
          <w:rFonts w:eastAsia="TimesNewRoman"/>
          <w:sz w:val="28"/>
          <w:szCs w:val="28"/>
        </w:rPr>
        <w:t xml:space="preserve">ę </w:t>
      </w:r>
      <w:r w:rsidRPr="007B3DC1">
        <w:rPr>
          <w:b/>
          <w:bCs/>
          <w:sz w:val="28"/>
          <w:szCs w:val="28"/>
        </w:rPr>
        <w:t xml:space="preserve">celującą </w:t>
      </w:r>
      <w:r w:rsidRPr="007B3DC1">
        <w:rPr>
          <w:sz w:val="28"/>
          <w:szCs w:val="28"/>
        </w:rPr>
        <w:t>ucze</w:t>
      </w:r>
      <w:r w:rsidRPr="007B3DC1">
        <w:rPr>
          <w:rFonts w:eastAsia="TimesNewRoman"/>
          <w:sz w:val="28"/>
          <w:szCs w:val="28"/>
        </w:rPr>
        <w:t>ń</w:t>
      </w:r>
      <w:r w:rsidRPr="007B3DC1">
        <w:rPr>
          <w:sz w:val="28"/>
          <w:szCs w:val="28"/>
        </w:rPr>
        <w:t>:</w:t>
      </w:r>
    </w:p>
    <w:p w14:paraId="1C857BB4" w14:textId="575A5C7F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– rozwi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zuje trudne zadania problemowe, rachunkowe i do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wiadczalne o stopniu trudno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ci  odpowiadaj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cym konkursom przedmiotowym.</w:t>
      </w:r>
    </w:p>
    <w:p w14:paraId="47E75785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156CD3" w14:textId="027F8C79" w:rsidR="006F6ACB" w:rsidRPr="007B3DC1" w:rsidRDefault="006F6ACB" w:rsidP="001969DF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7B3DC1">
        <w:rPr>
          <w:b/>
          <w:i/>
          <w:sz w:val="28"/>
          <w:szCs w:val="28"/>
        </w:rPr>
        <w:t xml:space="preserve">W opisie wymagań na poszczególne oceny ujęto wymagania dodatkowe </w:t>
      </w:r>
      <w:r w:rsidR="001969DF">
        <w:rPr>
          <w:b/>
          <w:i/>
          <w:sz w:val="28"/>
          <w:szCs w:val="28"/>
        </w:rPr>
        <w:br/>
      </w:r>
      <w:r w:rsidRPr="007B3DC1">
        <w:rPr>
          <w:b/>
          <w:i/>
          <w:sz w:val="28"/>
          <w:szCs w:val="28"/>
        </w:rPr>
        <w:t xml:space="preserve">w stosunku do wymagań obowiązujących na wszystkich niższych poziomach, co oznacza że na każdym poziomie obowiązują także wszystkie wymagania </w:t>
      </w:r>
      <w:r w:rsidR="001969DF">
        <w:rPr>
          <w:b/>
          <w:i/>
          <w:sz w:val="28"/>
          <w:szCs w:val="28"/>
        </w:rPr>
        <w:br/>
      </w:r>
      <w:r w:rsidRPr="007B3DC1">
        <w:rPr>
          <w:b/>
          <w:i/>
          <w:sz w:val="28"/>
          <w:szCs w:val="28"/>
        </w:rPr>
        <w:t>z poziomów niższych.</w:t>
      </w:r>
    </w:p>
    <w:p w14:paraId="4C35B2DC" w14:textId="77777777" w:rsidR="009B041A" w:rsidRPr="007B3DC1" w:rsidRDefault="009B041A" w:rsidP="009B041A">
      <w:pPr>
        <w:shd w:val="clear" w:color="auto" w:fill="FFFFFF"/>
        <w:tabs>
          <w:tab w:val="left" w:pos="1740"/>
        </w:tabs>
        <w:jc w:val="both"/>
        <w:rPr>
          <w:sz w:val="28"/>
          <w:szCs w:val="28"/>
        </w:rPr>
      </w:pPr>
    </w:p>
    <w:p w14:paraId="431B8A72" w14:textId="77777777" w:rsidR="009B041A" w:rsidRPr="007B3DC1" w:rsidRDefault="009B041A" w:rsidP="009B041A">
      <w:pPr>
        <w:shd w:val="clear" w:color="auto" w:fill="FFFFFF"/>
        <w:tabs>
          <w:tab w:val="left" w:pos="1740"/>
        </w:tabs>
        <w:ind w:left="851"/>
        <w:jc w:val="both"/>
        <w:rPr>
          <w:sz w:val="28"/>
          <w:szCs w:val="28"/>
        </w:rPr>
      </w:pPr>
    </w:p>
    <w:p w14:paraId="129B202B" w14:textId="77777777" w:rsidR="009B041A" w:rsidRPr="007B3DC1" w:rsidRDefault="009B041A" w:rsidP="009B041A">
      <w:pPr>
        <w:jc w:val="both"/>
        <w:rPr>
          <w:b/>
          <w:sz w:val="28"/>
          <w:szCs w:val="28"/>
        </w:rPr>
      </w:pPr>
      <w:r w:rsidRPr="007B3DC1">
        <w:rPr>
          <w:b/>
          <w:sz w:val="28"/>
          <w:szCs w:val="28"/>
        </w:rPr>
        <w:t xml:space="preserve">Sposób gromadzenia informacji o uczniu: </w:t>
      </w:r>
    </w:p>
    <w:p w14:paraId="642DC28C" w14:textId="77777777" w:rsidR="009B041A" w:rsidRPr="007B3DC1" w:rsidRDefault="009B041A" w:rsidP="009B041A">
      <w:pPr>
        <w:jc w:val="both"/>
        <w:rPr>
          <w:b/>
          <w:sz w:val="28"/>
          <w:szCs w:val="28"/>
        </w:rPr>
      </w:pPr>
    </w:p>
    <w:p w14:paraId="4A8D6627" w14:textId="77777777" w:rsidR="009B041A" w:rsidRPr="007B3DC1" w:rsidRDefault="009B041A" w:rsidP="009B041A">
      <w:pPr>
        <w:numPr>
          <w:ilvl w:val="0"/>
          <w:numId w:val="18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notatki w dzienniku,</w:t>
      </w:r>
    </w:p>
    <w:p w14:paraId="2D94B239" w14:textId="77777777" w:rsidR="009B041A" w:rsidRPr="007B3DC1" w:rsidRDefault="009B041A" w:rsidP="009B041A">
      <w:pPr>
        <w:numPr>
          <w:ilvl w:val="0"/>
          <w:numId w:val="18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prace pisemne- kartkówki, sprawdziany, referaty- przechowywane do końca roku szkolnego,</w:t>
      </w:r>
    </w:p>
    <w:p w14:paraId="3C85F632" w14:textId="77777777" w:rsidR="009B041A" w:rsidRPr="007B3DC1" w:rsidRDefault="009B041A" w:rsidP="009B041A">
      <w:pPr>
        <w:numPr>
          <w:ilvl w:val="0"/>
          <w:numId w:val="18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inne prace uczniowskie gromadzone w przestrzeni multimedialnej.</w:t>
      </w:r>
    </w:p>
    <w:p w14:paraId="7A42AC8F" w14:textId="77777777" w:rsidR="009B041A" w:rsidRPr="007B3DC1" w:rsidRDefault="009B041A" w:rsidP="009B041A">
      <w:pPr>
        <w:jc w:val="both"/>
        <w:rPr>
          <w:sz w:val="28"/>
          <w:szCs w:val="28"/>
        </w:rPr>
      </w:pPr>
    </w:p>
    <w:p w14:paraId="6AE2E654" w14:textId="77777777" w:rsidR="009B041A" w:rsidRPr="007B3DC1" w:rsidRDefault="009B041A" w:rsidP="009B041A">
      <w:pPr>
        <w:jc w:val="both"/>
        <w:rPr>
          <w:b/>
          <w:sz w:val="28"/>
          <w:szCs w:val="28"/>
        </w:rPr>
      </w:pPr>
      <w:r w:rsidRPr="007B3DC1">
        <w:rPr>
          <w:b/>
          <w:sz w:val="28"/>
          <w:szCs w:val="28"/>
        </w:rPr>
        <w:t>Informowanie uczniów i rodziców o wymaganiach i postępach ucznia:</w:t>
      </w:r>
    </w:p>
    <w:p w14:paraId="1DAB1270" w14:textId="77777777" w:rsidR="009B041A" w:rsidRPr="007B3DC1" w:rsidRDefault="009B041A" w:rsidP="009B041A">
      <w:pPr>
        <w:jc w:val="both"/>
        <w:rPr>
          <w:b/>
          <w:sz w:val="28"/>
          <w:szCs w:val="28"/>
        </w:rPr>
      </w:pPr>
    </w:p>
    <w:p w14:paraId="46EF1825" w14:textId="77777777" w:rsidR="009B041A" w:rsidRPr="007B3DC1" w:rsidRDefault="009B041A" w:rsidP="009B041A">
      <w:pPr>
        <w:numPr>
          <w:ilvl w:val="0"/>
          <w:numId w:val="19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Na prośbę ucznia lub rodzica udziela im ustnej informacji o osiągnięciach ucznia, w przypadku szczególnym informacja jest pisemna.</w:t>
      </w:r>
    </w:p>
    <w:p w14:paraId="5D7E2BE4" w14:textId="77777777" w:rsidR="009B041A" w:rsidRPr="007B3DC1" w:rsidRDefault="009B041A" w:rsidP="009B041A">
      <w:pPr>
        <w:numPr>
          <w:ilvl w:val="0"/>
          <w:numId w:val="19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Wymagania z przedmiotu w zakresie wiadomości i umiejętności są uczniom przedstawiane na początku roku szkolnego oraz na bieżąco na lekcjach.</w:t>
      </w:r>
    </w:p>
    <w:p w14:paraId="4C66AB9C" w14:textId="77777777" w:rsidR="009B041A" w:rsidRPr="007B3DC1" w:rsidRDefault="009B041A" w:rsidP="009B041A">
      <w:pPr>
        <w:numPr>
          <w:ilvl w:val="0"/>
          <w:numId w:val="19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Uczeń mający kłopoty z opanowaniem materiału zawsze może zwrócić się do nauczyciela o pomoc.</w:t>
      </w:r>
    </w:p>
    <w:p w14:paraId="19D25B16" w14:textId="77777777" w:rsidR="009B041A" w:rsidRPr="007B3DC1" w:rsidRDefault="009B041A" w:rsidP="009B041A">
      <w:pPr>
        <w:numPr>
          <w:ilvl w:val="0"/>
          <w:numId w:val="19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Każda ocena jaka uczeń otrzymuje jest jawna i uzasadniona zarówno dla ucznia jak i rodzica.</w:t>
      </w:r>
    </w:p>
    <w:p w14:paraId="35FD258C" w14:textId="77777777" w:rsidR="009B041A" w:rsidRPr="007B3DC1" w:rsidRDefault="009B041A" w:rsidP="009B041A">
      <w:pPr>
        <w:numPr>
          <w:ilvl w:val="0"/>
          <w:numId w:val="19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Nauczyciel informuje uczniów na bieżąco o jego ocenach, a rodziców zgodnie ze statutem szkoły.</w:t>
      </w:r>
    </w:p>
    <w:p w14:paraId="4B963B6F" w14:textId="50C2C78A" w:rsidR="009B041A" w:rsidRPr="007B3DC1" w:rsidRDefault="009B041A" w:rsidP="009B041A">
      <w:pPr>
        <w:numPr>
          <w:ilvl w:val="0"/>
          <w:numId w:val="19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 xml:space="preserve">W ocenianiu </w:t>
      </w:r>
      <w:proofErr w:type="spellStart"/>
      <w:r w:rsidRPr="007B3DC1">
        <w:rPr>
          <w:sz w:val="28"/>
          <w:szCs w:val="28"/>
        </w:rPr>
        <w:t>końcoworocznym</w:t>
      </w:r>
      <w:proofErr w:type="spellEnd"/>
      <w:r w:rsidRPr="007B3DC1">
        <w:rPr>
          <w:sz w:val="28"/>
          <w:szCs w:val="28"/>
        </w:rPr>
        <w:t xml:space="preserve">/końcowym uczeń uzyskuje od nauczyciela informację o proponowanej ocenie oraz o tym, w jaki sposób może tę ocenę poprawić. Wspólnie ustalany jest zakres zadań i warunki ich wykonania. Warunki ubiegania się o wyższą ocenę oparte są o zapisy w rozdziale 13 WZO. </w:t>
      </w:r>
    </w:p>
    <w:p w14:paraId="5D72E76A" w14:textId="77777777" w:rsidR="009B041A" w:rsidRPr="007B3DC1" w:rsidRDefault="009B041A" w:rsidP="009B041A">
      <w:pPr>
        <w:jc w:val="both"/>
        <w:rPr>
          <w:sz w:val="28"/>
          <w:szCs w:val="28"/>
        </w:rPr>
      </w:pPr>
    </w:p>
    <w:p w14:paraId="1C24C266" w14:textId="77777777" w:rsidR="009B041A" w:rsidRPr="007B3DC1" w:rsidRDefault="009B041A" w:rsidP="009B041A">
      <w:pPr>
        <w:jc w:val="both"/>
        <w:rPr>
          <w:b/>
          <w:sz w:val="28"/>
          <w:szCs w:val="28"/>
        </w:rPr>
      </w:pPr>
      <w:r w:rsidRPr="007B3DC1">
        <w:rPr>
          <w:b/>
          <w:sz w:val="28"/>
          <w:szCs w:val="28"/>
        </w:rPr>
        <w:t>Ewaluacja systemu:</w:t>
      </w:r>
    </w:p>
    <w:p w14:paraId="49428451" w14:textId="77777777" w:rsidR="009B041A" w:rsidRPr="007B3DC1" w:rsidRDefault="009B041A" w:rsidP="009B041A">
      <w:pPr>
        <w:jc w:val="both"/>
        <w:rPr>
          <w:b/>
          <w:sz w:val="28"/>
          <w:szCs w:val="28"/>
        </w:rPr>
      </w:pPr>
    </w:p>
    <w:p w14:paraId="17DAF949" w14:textId="77777777" w:rsidR="009B041A" w:rsidRPr="007B3DC1" w:rsidRDefault="009B041A" w:rsidP="009B041A">
      <w:pPr>
        <w:pStyle w:val="Tekstpodstawowy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Ewaluacja PZO przewidywana jest po upływie każdego roku szkolnego w formie:</w:t>
      </w:r>
    </w:p>
    <w:p w14:paraId="469A2189" w14:textId="77777777" w:rsidR="009B041A" w:rsidRPr="007B3DC1" w:rsidRDefault="009B041A" w:rsidP="009B041A">
      <w:pPr>
        <w:numPr>
          <w:ilvl w:val="0"/>
          <w:numId w:val="20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rzetelna weryfikacja wymagań,</w:t>
      </w:r>
    </w:p>
    <w:p w14:paraId="22057191" w14:textId="77777777" w:rsidR="009B041A" w:rsidRPr="007B3DC1" w:rsidRDefault="009B041A" w:rsidP="009B041A">
      <w:pPr>
        <w:numPr>
          <w:ilvl w:val="0"/>
          <w:numId w:val="20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słowne konsultacje z innymi nauczycielami,</w:t>
      </w:r>
    </w:p>
    <w:p w14:paraId="45E297A0" w14:textId="77777777" w:rsidR="009B041A" w:rsidRPr="007B3DC1" w:rsidRDefault="009B041A" w:rsidP="009B041A">
      <w:pPr>
        <w:numPr>
          <w:ilvl w:val="0"/>
          <w:numId w:val="20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ewentualnie ankiety skierowane do uczniów,</w:t>
      </w:r>
    </w:p>
    <w:p w14:paraId="20DFA7B3" w14:textId="77777777" w:rsidR="009B041A" w:rsidRPr="007B3DC1" w:rsidRDefault="009B041A" w:rsidP="009B041A">
      <w:pPr>
        <w:numPr>
          <w:ilvl w:val="0"/>
          <w:numId w:val="20"/>
        </w:numPr>
        <w:jc w:val="both"/>
        <w:rPr>
          <w:sz w:val="28"/>
          <w:szCs w:val="28"/>
        </w:rPr>
      </w:pPr>
      <w:r w:rsidRPr="007B3DC1">
        <w:rPr>
          <w:sz w:val="28"/>
          <w:szCs w:val="28"/>
        </w:rPr>
        <w:t>inne.</w:t>
      </w:r>
    </w:p>
    <w:p w14:paraId="3F3137F3" w14:textId="77777777" w:rsidR="009B041A" w:rsidRPr="007B3DC1" w:rsidRDefault="009B041A" w:rsidP="009B041A">
      <w:pPr>
        <w:jc w:val="both"/>
        <w:rPr>
          <w:sz w:val="28"/>
          <w:szCs w:val="28"/>
        </w:rPr>
      </w:pPr>
    </w:p>
    <w:p w14:paraId="5E3C2869" w14:textId="24D66A8F" w:rsidR="009B041A" w:rsidRPr="007B3DC1" w:rsidRDefault="009B041A" w:rsidP="005D3518">
      <w:pPr>
        <w:rPr>
          <w:sz w:val="28"/>
          <w:szCs w:val="28"/>
        </w:rPr>
      </w:pPr>
      <w:r w:rsidRPr="007B3DC1">
        <w:rPr>
          <w:sz w:val="28"/>
          <w:szCs w:val="28"/>
        </w:rPr>
        <w:t xml:space="preserve">Opracowała: </w:t>
      </w:r>
      <w:r w:rsidR="005D3518">
        <w:rPr>
          <w:sz w:val="28"/>
          <w:szCs w:val="28"/>
        </w:rPr>
        <w:t>Halina Walasek-Sajdak</w:t>
      </w:r>
    </w:p>
    <w:p w14:paraId="44E73AC2" w14:textId="77777777" w:rsidR="009B041A" w:rsidRPr="007B3DC1" w:rsidRDefault="009B041A" w:rsidP="009B041A">
      <w:pPr>
        <w:ind w:left="1425"/>
        <w:jc w:val="both"/>
        <w:rPr>
          <w:sz w:val="28"/>
          <w:szCs w:val="28"/>
        </w:rPr>
      </w:pPr>
    </w:p>
    <w:p w14:paraId="75C5EC8E" w14:textId="77777777" w:rsidR="009B041A" w:rsidRPr="007B3DC1" w:rsidRDefault="009B041A" w:rsidP="009B041A">
      <w:pPr>
        <w:ind w:left="1425"/>
        <w:jc w:val="both"/>
        <w:rPr>
          <w:sz w:val="28"/>
          <w:szCs w:val="28"/>
        </w:rPr>
      </w:pPr>
    </w:p>
    <w:p w14:paraId="4510F9BF" w14:textId="77777777" w:rsidR="009B041A" w:rsidRPr="007B3DC1" w:rsidRDefault="009B041A" w:rsidP="009B041A">
      <w:pPr>
        <w:jc w:val="both"/>
        <w:rPr>
          <w:sz w:val="28"/>
          <w:szCs w:val="28"/>
        </w:rPr>
      </w:pPr>
    </w:p>
    <w:p w14:paraId="03613817" w14:textId="77777777" w:rsidR="00A441CE" w:rsidRPr="007B3DC1" w:rsidRDefault="00A441CE">
      <w:pPr>
        <w:rPr>
          <w:sz w:val="28"/>
          <w:szCs w:val="28"/>
        </w:rPr>
      </w:pPr>
    </w:p>
    <w:sectPr w:rsidR="00A441CE" w:rsidRPr="007B3D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FA32" w14:textId="77777777" w:rsidR="0056781F" w:rsidRDefault="0056781F" w:rsidP="002C35F1">
      <w:r>
        <w:separator/>
      </w:r>
    </w:p>
  </w:endnote>
  <w:endnote w:type="continuationSeparator" w:id="0">
    <w:p w14:paraId="1FDC32A0" w14:textId="77777777" w:rsidR="0056781F" w:rsidRDefault="0056781F" w:rsidP="002C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73622"/>
      <w:docPartObj>
        <w:docPartGallery w:val="Page Numbers (Bottom of Page)"/>
        <w:docPartUnique/>
      </w:docPartObj>
    </w:sdtPr>
    <w:sdtEndPr/>
    <w:sdtContent>
      <w:p w14:paraId="576BB6ED" w14:textId="1BC5A045" w:rsidR="002C35F1" w:rsidRDefault="002C35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745C6" w14:textId="77777777" w:rsidR="002C35F1" w:rsidRDefault="002C3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8937" w14:textId="77777777" w:rsidR="0056781F" w:rsidRDefault="0056781F" w:rsidP="002C35F1">
      <w:r>
        <w:separator/>
      </w:r>
    </w:p>
  </w:footnote>
  <w:footnote w:type="continuationSeparator" w:id="0">
    <w:p w14:paraId="74AC7409" w14:textId="77777777" w:rsidR="0056781F" w:rsidRDefault="0056781F" w:rsidP="002C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8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826EC9"/>
    <w:multiLevelType w:val="multilevel"/>
    <w:tmpl w:val="6E58C1F2"/>
    <w:lvl w:ilvl="0">
      <w:start w:val="24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4A22E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7B0472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83A0BBC"/>
    <w:multiLevelType w:val="hybridMultilevel"/>
    <w:tmpl w:val="C32E2E04"/>
    <w:lvl w:ilvl="0" w:tplc="C36EE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22A29"/>
    <w:multiLevelType w:val="hybridMultilevel"/>
    <w:tmpl w:val="C32E2E04"/>
    <w:lvl w:ilvl="0" w:tplc="2424F552">
      <w:start w:val="1"/>
      <w:numFmt w:val="bullet"/>
      <w:lvlText w:val="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C0E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901F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24552A"/>
    <w:multiLevelType w:val="hybridMultilevel"/>
    <w:tmpl w:val="C32E2E04"/>
    <w:lvl w:ilvl="0" w:tplc="A60483EE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9634F"/>
    <w:multiLevelType w:val="hybridMultilevel"/>
    <w:tmpl w:val="C32E2E04"/>
    <w:lvl w:ilvl="0" w:tplc="65D2C7C4">
      <w:start w:val="1"/>
      <w:numFmt w:val="bullet"/>
      <w:lvlText w:val="-"/>
      <w:lvlJc w:val="left"/>
      <w:pPr>
        <w:tabs>
          <w:tab w:val="num" w:pos="908"/>
        </w:tabs>
        <w:ind w:left="908" w:hanging="454"/>
      </w:pPr>
      <w:rPr>
        <w:rFonts w:ascii="Times New Roman" w:eastAsia="Times New Roman" w:hAnsi="Times New Roman" w:cs="Times New Roman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52AFF"/>
    <w:multiLevelType w:val="hybridMultilevel"/>
    <w:tmpl w:val="C32E2E04"/>
    <w:lvl w:ilvl="0" w:tplc="DD849812">
      <w:start w:val="1"/>
      <w:numFmt w:val="bullet"/>
      <w:lvlText w:val="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B526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5475AF1"/>
    <w:multiLevelType w:val="hybridMultilevel"/>
    <w:tmpl w:val="C32E2E04"/>
    <w:lvl w:ilvl="0" w:tplc="65D2C7C4">
      <w:start w:val="1"/>
      <w:numFmt w:val="bullet"/>
      <w:lvlText w:val="-"/>
      <w:lvlJc w:val="left"/>
      <w:pPr>
        <w:tabs>
          <w:tab w:val="num" w:pos="908"/>
        </w:tabs>
        <w:ind w:left="908" w:hanging="454"/>
      </w:pPr>
      <w:rPr>
        <w:rFonts w:ascii="Times New Roman" w:eastAsia="Times New Roman" w:hAnsi="Times New Roman" w:cs="Times New Roman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E96054"/>
    <w:multiLevelType w:val="hybridMultilevel"/>
    <w:tmpl w:val="672C8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E55AC1"/>
    <w:multiLevelType w:val="hybridMultilevel"/>
    <w:tmpl w:val="E7A06742"/>
    <w:lvl w:ilvl="0" w:tplc="AA98F34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DFE2986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 w:tplc="05249AC2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3" w:tplc="F5EC1EC4">
      <w:start w:val="2"/>
      <w:numFmt w:val="decimal"/>
      <w:lvlText w:val="%4."/>
      <w:lvlJc w:val="left"/>
      <w:pPr>
        <w:tabs>
          <w:tab w:val="num" w:pos="851"/>
        </w:tabs>
        <w:ind w:left="851" w:hanging="851"/>
      </w:pPr>
    </w:lvl>
    <w:lvl w:ilvl="4" w:tplc="90F0B162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5" w:tplc="86A83F36">
      <w:start w:val="4"/>
      <w:numFmt w:val="decimal"/>
      <w:lvlText w:val="%6."/>
      <w:lvlJc w:val="left"/>
      <w:pPr>
        <w:tabs>
          <w:tab w:val="num" w:pos="454"/>
        </w:tabs>
        <w:ind w:left="454" w:hanging="454"/>
      </w:pPr>
    </w:lvl>
    <w:lvl w:ilvl="6" w:tplc="6EAE922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7" w:tplc="50764006">
      <w:start w:val="5"/>
      <w:numFmt w:val="decimal"/>
      <w:lvlText w:val="%8."/>
      <w:lvlJc w:val="left"/>
      <w:pPr>
        <w:tabs>
          <w:tab w:val="num" w:pos="454"/>
        </w:tabs>
        <w:ind w:left="454" w:hanging="454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2F0680"/>
    <w:multiLevelType w:val="multilevel"/>
    <w:tmpl w:val="DF72BCC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E6213AF"/>
    <w:multiLevelType w:val="hybridMultilevel"/>
    <w:tmpl w:val="3114461E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6D1163AD"/>
    <w:multiLevelType w:val="multilevel"/>
    <w:tmpl w:val="3B72150C"/>
    <w:lvl w:ilvl="0">
      <w:start w:val="12"/>
      <w:numFmt w:val="decimal"/>
      <w:suff w:val="space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56E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1837EF"/>
    <w:multiLevelType w:val="hybridMultilevel"/>
    <w:tmpl w:val="9A180A26"/>
    <w:lvl w:ilvl="0" w:tplc="A550781A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1" w:tplc="9C4A28B0">
      <w:start w:val="1"/>
      <w:numFmt w:val="bullet"/>
      <w:lvlText w:val="-"/>
      <w:lvlJc w:val="left"/>
      <w:pPr>
        <w:tabs>
          <w:tab w:val="num" w:pos="1931"/>
        </w:tabs>
        <w:ind w:left="1931" w:hanging="397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83C89"/>
    <w:multiLevelType w:val="hybridMultilevel"/>
    <w:tmpl w:val="14BA93D2"/>
    <w:lvl w:ilvl="0" w:tplc="A60483EE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BD2AE3"/>
    <w:multiLevelType w:val="hybridMultilevel"/>
    <w:tmpl w:val="C32E2E04"/>
    <w:lvl w:ilvl="0" w:tplc="2424F552">
      <w:start w:val="1"/>
      <w:numFmt w:val="bullet"/>
      <w:lvlText w:val="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5F0F65"/>
    <w:multiLevelType w:val="hybridMultilevel"/>
    <w:tmpl w:val="C32E2E04"/>
    <w:lvl w:ilvl="0" w:tplc="65D2C7C4">
      <w:start w:val="1"/>
      <w:numFmt w:val="bullet"/>
      <w:lvlText w:val="-"/>
      <w:lvlJc w:val="left"/>
      <w:pPr>
        <w:tabs>
          <w:tab w:val="num" w:pos="908"/>
        </w:tabs>
        <w:ind w:left="908" w:hanging="454"/>
      </w:pPr>
      <w:rPr>
        <w:rFonts w:ascii="Times New Roman" w:eastAsia="Times New Roman" w:hAnsi="Times New Roman" w:cs="Times New Roman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8E145D"/>
    <w:multiLevelType w:val="hybridMultilevel"/>
    <w:tmpl w:val="9A180A26"/>
    <w:lvl w:ilvl="0" w:tplc="D0C0F3EA">
      <w:start w:val="1"/>
      <w:numFmt w:val="bullet"/>
      <w:lvlText w:val="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9C4A28B0">
      <w:start w:val="1"/>
      <w:numFmt w:val="bullet"/>
      <w:lvlText w:val="-"/>
      <w:lvlJc w:val="left"/>
      <w:pPr>
        <w:tabs>
          <w:tab w:val="num" w:pos="1931"/>
        </w:tabs>
        <w:ind w:left="1931" w:hanging="397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2E1B27"/>
    <w:multiLevelType w:val="singleLevel"/>
    <w:tmpl w:val="2BE085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5" w15:restartNumberingAfterBreak="0">
    <w:nsid w:val="7E3514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/>
    <w:lvlOverride w:ilvl="3">
      <w:startOverride w:val="2"/>
    </w:lvlOverride>
    <w:lvlOverride w:ilvl="4"/>
    <w:lvlOverride w:ilvl="5">
      <w:startOverride w:val="4"/>
    </w:lvlOverride>
    <w:lvlOverride w:ilvl="6"/>
    <w:lvlOverride w:ilvl="7">
      <w:startOverride w:val="5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1A"/>
    <w:rsid w:val="00013025"/>
    <w:rsid w:val="000E1910"/>
    <w:rsid w:val="00192E9D"/>
    <w:rsid w:val="001969DF"/>
    <w:rsid w:val="001A5050"/>
    <w:rsid w:val="002C35F1"/>
    <w:rsid w:val="003612DB"/>
    <w:rsid w:val="00381DF9"/>
    <w:rsid w:val="0056781F"/>
    <w:rsid w:val="005D3518"/>
    <w:rsid w:val="006F6ACB"/>
    <w:rsid w:val="0075748C"/>
    <w:rsid w:val="007B3DC1"/>
    <w:rsid w:val="008A56C3"/>
    <w:rsid w:val="009B041A"/>
    <w:rsid w:val="00A441CE"/>
    <w:rsid w:val="00AC717D"/>
    <w:rsid w:val="00C73E63"/>
    <w:rsid w:val="00DF6A49"/>
    <w:rsid w:val="00F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3075"/>
  <w15:chartTrackingRefBased/>
  <w15:docId w15:val="{2F851CA9-0C5C-4121-96FD-66790265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B041A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B04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B041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B0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B041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04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B04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B041A"/>
    <w:pPr>
      <w:widowControl w:val="0"/>
      <w:suppressAutoHyphens/>
      <w:autoSpaceDN w:val="0"/>
      <w:ind w:left="720"/>
    </w:pPr>
    <w:rPr>
      <w:rFonts w:eastAsia="SimSu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C3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5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1598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Agnieszka.Gumna</dc:creator>
  <cp:keywords/>
  <dc:description/>
  <cp:lastModifiedBy>Agnieszka.Gumna</cp:lastModifiedBy>
  <cp:revision>17</cp:revision>
  <cp:lastPrinted>2021-09-10T08:09:00Z</cp:lastPrinted>
  <dcterms:created xsi:type="dcterms:W3CDTF">2020-10-29T11:46:00Z</dcterms:created>
  <dcterms:modified xsi:type="dcterms:W3CDTF">2021-09-10T08:09:00Z</dcterms:modified>
</cp:coreProperties>
</file>