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6BE8" w14:textId="0E86E625" w:rsidR="000B5520" w:rsidRPr="00BB1464" w:rsidRDefault="00AB444B" w:rsidP="00AB4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WYMAGANIA EDUKACYJNE NIEZBĘDNE DO UZYSKANIA POSZCZEGÓLNYCH ŚRÓDROCZNYCH I ROCZNYCH OCEN </w:t>
      </w:r>
      <w:r w:rsidRPr="0093069B">
        <w:rPr>
          <w:rFonts w:ascii="Times New Roman" w:hAnsi="Times New Roman"/>
          <w:b/>
          <w:bCs/>
          <w:sz w:val="24"/>
          <w:szCs w:val="24"/>
          <w:lang w:val="pl-PL"/>
        </w:rPr>
        <w:t>KLASYFIKACYJNYCH</w:t>
      </w:r>
      <w:r w:rsidR="0093069B" w:rsidRPr="0093069B">
        <w:rPr>
          <w:rFonts w:ascii="Times New Roman" w:hAnsi="Times New Roman"/>
          <w:b/>
          <w:bCs/>
          <w:sz w:val="24"/>
          <w:szCs w:val="24"/>
          <w:lang w:val="pl-PL"/>
        </w:rPr>
        <w:t xml:space="preserve"> Z JĘZYKA POLSKIEGO</w:t>
      </w:r>
    </w:p>
    <w:p w14:paraId="08B3582D" w14:textId="77777777" w:rsidR="000B5520" w:rsidRDefault="000B5520" w:rsidP="000B5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pl-PL"/>
        </w:rPr>
      </w:pPr>
    </w:p>
    <w:p w14:paraId="60934040" w14:textId="77777777" w:rsidR="00717C93" w:rsidRDefault="00717C93" w:rsidP="00717C93">
      <w:pPr>
        <w:pStyle w:val="Standard"/>
        <w:autoSpaceDE w:val="0"/>
        <w:spacing w:before="86" w:after="115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Ogólne kryteria oceny. Ocenę</w:t>
      </w:r>
    </w:p>
    <w:p w14:paraId="0C14C759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  <w:b/>
          <w:bCs/>
        </w:rPr>
        <w:t xml:space="preserve">niedostateczną - </w:t>
      </w:r>
      <w:r>
        <w:rPr>
          <w:rFonts w:cs="Times New Roman"/>
        </w:rPr>
        <w:t>dostaje uczeń , który</w:t>
      </w:r>
      <w:r>
        <w:rPr>
          <w:rFonts w:cs="Times New Roman"/>
          <w:b/>
          <w:bCs/>
        </w:rPr>
        <w:t>:</w:t>
      </w:r>
    </w:p>
    <w:p w14:paraId="14304A9F" w14:textId="226407AD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  <w:b/>
          <w:bCs/>
        </w:rPr>
        <w:t xml:space="preserve"> -</w:t>
      </w:r>
      <w:r>
        <w:rPr>
          <w:rFonts w:cs="Times New Roman"/>
        </w:rPr>
        <w:t>nie spełnia wymagań podstawowych w stopniu stanowiącym minimalny próg zaliczenia (odpowiadający 40%)</w:t>
      </w:r>
    </w:p>
    <w:p w14:paraId="1A6CB546" w14:textId="0197E6DF" w:rsidR="00717C93" w:rsidRP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  <w:b/>
          <w:bCs/>
        </w:rPr>
        <w:t xml:space="preserve"> -</w:t>
      </w:r>
      <w:r>
        <w:rPr>
          <w:rFonts w:cs="Times New Roman"/>
        </w:rPr>
        <w:t>odmawia odpowiedzi;</w:t>
      </w:r>
    </w:p>
    <w:p w14:paraId="71D66A82" w14:textId="7C903E65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-nie uczestniczy w lekcji,</w:t>
      </w:r>
    </w:p>
    <w:p w14:paraId="49C0F15D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-nie wykonuje poleceń, a zagadnięty nie wie, o czym mowa na lekcji;</w:t>
      </w:r>
    </w:p>
    <w:p w14:paraId="09F86B9C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nie zna omawianej lektury, co potwierdzają kardynalne błędy rzeczowe;</w:t>
      </w:r>
    </w:p>
    <w:p w14:paraId="1A44E597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nie odrabia pracy domowej</w:t>
      </w:r>
    </w:p>
    <w:p w14:paraId="602881E2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</w:rPr>
        <w:t>-nie pracuje samodzielnie lub korzysta z niedozwolonych źródeł.</w:t>
      </w:r>
    </w:p>
    <w:p w14:paraId="0D0BA581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-nie potrafi udzielić odpowiedzi nawet z pomocą nauczyciela</w:t>
      </w:r>
    </w:p>
    <w:p w14:paraId="12D8F6A5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  <w:b/>
          <w:bCs/>
        </w:rPr>
        <w:t xml:space="preserve"> dopuszczającą </w:t>
      </w:r>
      <w:r>
        <w:rPr>
          <w:rFonts w:cs="Times New Roman"/>
        </w:rPr>
        <w:t>otrzymuje uczeń, który</w:t>
      </w:r>
    </w:p>
    <w:p w14:paraId="287AD4EF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-ma fragmentaryczną wiedzę i podstawowe umiejętności określone w podstawie programowej;</w:t>
      </w:r>
    </w:p>
    <w:p w14:paraId="0B47A91F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pobieżnie zna treść i problematykę lektur wskazanych w podstawie programowej;</w:t>
      </w:r>
    </w:p>
    <w:p w14:paraId="572FCB00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czyta tekst literacki i interpretuje go z pomocą nauczyciela;</w:t>
      </w:r>
    </w:p>
    <w:p w14:paraId="5F8B9671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sytuuje w czasie i przestrzeni tylko najważniejsze wydarzenia literackie;</w:t>
      </w:r>
    </w:p>
    <w:p w14:paraId="091745EB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wykorzystuje z pomocą nauczyciela znalezione informacje;</w:t>
      </w:r>
    </w:p>
    <w:p w14:paraId="5CE20C2E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przedstawia przy pomocy nauczyciela wyniki swojej pracy w formie ustnej i pisemnej;</w:t>
      </w:r>
    </w:p>
    <w:p w14:paraId="66FA294F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redaguje z pomocą nauczyciela teksty własne;</w:t>
      </w:r>
    </w:p>
    <w:p w14:paraId="260FAB6B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  <w:b/>
          <w:bCs/>
        </w:rPr>
        <w:t xml:space="preserve"> dostateczną </w:t>
      </w:r>
      <w:r>
        <w:rPr>
          <w:rFonts w:cs="Times New Roman"/>
        </w:rPr>
        <w:t>otrzymuje uczeń, który–</w:t>
      </w:r>
    </w:p>
    <w:p w14:paraId="422FFB0B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zna treść i problematykę lektur wskazanych w podstawie programowej;</w:t>
      </w:r>
    </w:p>
    <w:p w14:paraId="45BEA04D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czyta ze zrozumieniem tekst literacki i samodzielnie przeprowadza chociaż fragmentaryczną jego interpretację;</w:t>
      </w:r>
    </w:p>
    <w:p w14:paraId="3D187281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rozpoznaje przybliżony czas powstania wskazanego tekstu kultury na podstawie konwencji, stylu, obyczaju oraz obrazu kultury materialnej;</w:t>
      </w:r>
    </w:p>
    <w:p w14:paraId="6DED921B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- selekcjonuje podstawowe wydarzenia literackie;</w:t>
      </w:r>
    </w:p>
    <w:p w14:paraId="4E0B0E71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-przyporządkowuje wcześniej poznany tekst kultury (na podstawie konwencji, stylu, obyczaju oraz obrazu kultury materialnej) określonej epoce literackiej;</w:t>
      </w:r>
    </w:p>
    <w:p w14:paraId="1935EFFA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odnajduje najważniejsze informacje zawarte w kilku źródłach pisanych, dokonuje ich wspólnej analizy porównawczej;</w:t>
      </w:r>
    </w:p>
    <w:p w14:paraId="45440503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przedstawia wyniki swojej pracy w formie ustnej i pisemnej jedynie przy minimalnej pomocy nauczyciela;</w:t>
      </w:r>
    </w:p>
    <w:p w14:paraId="5D8130F6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</w:rPr>
        <w:t>- redaguje teksty</w:t>
      </w:r>
    </w:p>
    <w:p w14:paraId="40402449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  <w:b/>
          <w:bCs/>
        </w:rPr>
        <w:t xml:space="preserve">dobrą </w:t>
      </w:r>
      <w:r>
        <w:rPr>
          <w:rFonts w:cs="Times New Roman"/>
        </w:rPr>
        <w:t>otrzymuje uczeń, który</w:t>
      </w:r>
    </w:p>
    <w:p w14:paraId="77BCD2F7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-ma podstawową wiedzę i umiejętności określone w podstawie programowej, posługuje się nimi w typowych sytuacjach;</w:t>
      </w:r>
    </w:p>
    <w:p w14:paraId="21F654C1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dobrze zna treść i problematykę lektur wskazanych w podstawie programowej;</w:t>
      </w:r>
    </w:p>
    <w:p w14:paraId="021E2FE2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czyta ze zrozumieniem tekst literacki i interpretuje go;</w:t>
      </w:r>
    </w:p>
    <w:p w14:paraId="5B1F9451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sprawnie wiąże fakty w łańcuchy </w:t>
      </w:r>
      <w:proofErr w:type="spellStart"/>
      <w:r>
        <w:rPr>
          <w:rFonts w:cs="Times New Roman"/>
        </w:rPr>
        <w:t>przyczynowo-skutkowe</w:t>
      </w:r>
      <w:proofErr w:type="spellEnd"/>
      <w:r>
        <w:rPr>
          <w:rFonts w:cs="Times New Roman"/>
        </w:rPr>
        <w:t>;</w:t>
      </w:r>
    </w:p>
    <w:p w14:paraId="6589CF80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rozpoznaje (na podstawie konwencji, stylu, obyczaju oraz obrazu kultury materialnej) czas powstania wskazanego tekstu kultury oraz określa jego powiązania z kontekstem historycznym</w:t>
      </w:r>
    </w:p>
    <w:p w14:paraId="72EA5DCE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hierarchizuje pod względem stopnia ważności wydarzenia literackie;</w:t>
      </w:r>
    </w:p>
    <w:p w14:paraId="241D8ECA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samodzielnie dokonuje analizy wskazanego tekstu kultury;</w:t>
      </w:r>
    </w:p>
    <w:p w14:paraId="1CFBA50A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samodzielnie przedstawia wyniki swojej pracy w formie ustnej i pisemnej;</w:t>
      </w:r>
    </w:p>
    <w:p w14:paraId="7CF7394F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</w:rPr>
        <w:t xml:space="preserve"> - sprawnie redaguje teksty</w:t>
      </w:r>
    </w:p>
    <w:p w14:paraId="335E933F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  <w:b/>
          <w:bCs/>
        </w:rPr>
        <w:t xml:space="preserve"> bardzo dobrą </w:t>
      </w:r>
      <w:r>
        <w:rPr>
          <w:rFonts w:cs="Times New Roman"/>
        </w:rPr>
        <w:t xml:space="preserve"> otrzymuje uczeń, który</w:t>
      </w:r>
    </w:p>
    <w:p w14:paraId="4E43A1FE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ma pełną wiedzę i umiejętności określone w podstawie programowej, posługuje się nimi w różnych sytuacjach problemowych;</w:t>
      </w:r>
    </w:p>
    <w:p w14:paraId="13AA5967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szczegółowo zna treść i problematykę lektur wskazanych w podstawie programowej;</w:t>
      </w:r>
    </w:p>
    <w:p w14:paraId="09348CE1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czyta ze zrozumieniem tekst literacki i samodzielnie go interpretuje;</w:t>
      </w:r>
    </w:p>
    <w:p w14:paraId="400D39A7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sprawnie wiąże fakty w łańcuchy </w:t>
      </w:r>
      <w:proofErr w:type="spellStart"/>
      <w:r>
        <w:rPr>
          <w:rFonts w:cs="Times New Roman"/>
        </w:rPr>
        <w:t>przyczynowo-skutkowe</w:t>
      </w:r>
      <w:proofErr w:type="spellEnd"/>
      <w:r>
        <w:rPr>
          <w:rFonts w:cs="Times New Roman"/>
        </w:rPr>
        <w:t xml:space="preserve"> i wyciąga wnioski;</w:t>
      </w:r>
    </w:p>
    <w:p w14:paraId="5669920F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sprawnie podaje (na podstawie konwencji, stylu, obyczaju oraz obrazu kultury materialnej) czas powstania wskazanego tekstu kultury oraz jego powiązania z kontekstami: historycznym, </w:t>
      </w:r>
      <w:r>
        <w:rPr>
          <w:rFonts w:cs="Times New Roman"/>
        </w:rPr>
        <w:lastRenderedPageBreak/>
        <w:t>filozoficznym i artystycznym;</w:t>
      </w:r>
    </w:p>
    <w:p w14:paraId="2B1533D9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samodzielnie dokonuje analizy i interpretacji określonego tekstu kultury;</w:t>
      </w:r>
    </w:p>
    <w:p w14:paraId="6772E2F9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- samodzielnie przedstawia wyniki swojej pracy w formie ustnej i pisemnej;</w:t>
      </w:r>
    </w:p>
    <w:p w14:paraId="3D7A4DD0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</w:rPr>
        <w:t>- sprawnie redaguje teksty</w:t>
      </w:r>
    </w:p>
    <w:p w14:paraId="1807F8DC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odróżnia fakty od opinii, tworzy własne opinie i konfrontuje je z innymi poglądami;</w:t>
      </w:r>
    </w:p>
    <w:p w14:paraId="04E2D0AA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aktywnie wykorzystuje swoją wiedzę na lekcji.</w:t>
      </w:r>
    </w:p>
    <w:p w14:paraId="0C6BBAD7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- potrafi bronić swojego zdania, popierając go argumentami</w:t>
      </w:r>
    </w:p>
    <w:p w14:paraId="1BEB7C9C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  <w:b/>
          <w:bCs/>
        </w:rPr>
        <w:t xml:space="preserve">celującą - </w:t>
      </w:r>
      <w:r>
        <w:rPr>
          <w:rFonts w:cs="Times New Roman"/>
        </w:rPr>
        <w:t>otrzymuje uczeń, który</w:t>
      </w:r>
    </w:p>
    <w:p w14:paraId="3418307C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ma wiedzę i umiejętności wykraczające poza podstawę programową, posługuje się nimi w różnych trudnych sytuacjach problemowych;</w:t>
      </w:r>
    </w:p>
    <w:p w14:paraId="1F08C749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szczegółowo zna treść i problematykę lektur wskazanych w podstawie programowej;</w:t>
      </w:r>
    </w:p>
    <w:p w14:paraId="2ED204E0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czyta ze zrozumieniem trudny tekst literacki i samodzielnie go interpretuje;</w:t>
      </w:r>
    </w:p>
    <w:p w14:paraId="4A11D88C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sprawnie wiąże fakty w łańcuchy </w:t>
      </w:r>
      <w:proofErr w:type="spellStart"/>
      <w:r>
        <w:rPr>
          <w:rFonts w:cs="Times New Roman"/>
        </w:rPr>
        <w:t>przyczynowo-skutkowe</w:t>
      </w:r>
      <w:proofErr w:type="spellEnd"/>
      <w:r>
        <w:rPr>
          <w:rFonts w:cs="Times New Roman"/>
        </w:rPr>
        <w:t xml:space="preserve"> i wyciąga wnioski;</w:t>
      </w:r>
    </w:p>
    <w:p w14:paraId="29AD3E2A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hierarchizuje pod względem stopnia ważności wydarzenia literackie, uzasadnia swój wybór;</w:t>
      </w:r>
    </w:p>
    <w:p w14:paraId="763699C9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bezbłędnie podaje (na podstawie konwencji, stylu, obyczaju oraz obrazu kultury materialnej) czas powstania wskazanego tekstu kultury oraz jego powiązania z kontekstami: historycznym, filozoficznym i artystycznym;</w:t>
      </w:r>
    </w:p>
    <w:p w14:paraId="27B6ADA1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zauważa rozmaite interpretacje tekstów kultury i je ocenia;</w:t>
      </w:r>
    </w:p>
    <w:p w14:paraId="262FCBD6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samodzielnie dokonuje wnikliwej analizy i interpretacji wskazanego tekstu kultury;</w:t>
      </w:r>
    </w:p>
    <w:p w14:paraId="12AB9C20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zna literaturę dotyczącą sztuki i wydarzeń kulturalnych, stosuje tę wiedzę w różnych sytuacjach problemowych;</w:t>
      </w:r>
    </w:p>
    <w:p w14:paraId="5C9120C2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odnajduje i porównuje dane zawarte w różnych (nie tylko pisanych) źródłach, samodzielnie je interpretuje;</w:t>
      </w:r>
    </w:p>
    <w:p w14:paraId="46A2A7F7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przeprowadza krytyczną analizę źródeł informacji;</w:t>
      </w:r>
    </w:p>
    <w:p w14:paraId="69128160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sprawnie posługuje się różnymi odmianami polszczyzny w zależności od sytuacji komunikacyjnej;</w:t>
      </w:r>
    </w:p>
    <w:p w14:paraId="05FA2721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samodzielnie przedstawia wyniki swojej pracy w formie ustnej i pisemnej, stosując zróżnicowane formy wypowiedzi;</w:t>
      </w:r>
    </w:p>
    <w:p w14:paraId="68BBDC00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</w:pPr>
      <w:r>
        <w:rPr>
          <w:rFonts w:cs="Times New Roman"/>
        </w:rPr>
        <w:lastRenderedPageBreak/>
        <w:t>- sprawnie redaguje teksty</w:t>
      </w:r>
    </w:p>
    <w:p w14:paraId="09F3E2FD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odróżnia fakty od opinii, tworzy własne opinie i konfrontuje je z innymi poglądami, wyciąga wnioski;</w:t>
      </w:r>
    </w:p>
    <w:p w14:paraId="6C57C878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samodzielnie rozwija swoje zainteresowania;</w:t>
      </w:r>
    </w:p>
    <w:p w14:paraId="7EB28526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>- potrafi swoją wiedzą zainteresować innych;</w:t>
      </w:r>
    </w:p>
    <w:p w14:paraId="21AAEFD4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 wykonuje dodatkowe zadania wykraczające poza program podstawy programowej, bierze udział w konkursach pozaszkolnych, aktywnie uczestnicy w życiu kulturalnym powiatu;</w:t>
      </w:r>
    </w:p>
    <w:p w14:paraId="35BF5695" w14:textId="77777777" w:rsidR="00717C93" w:rsidRDefault="00717C93" w:rsidP="00717C93">
      <w:pPr>
        <w:pStyle w:val="Standard"/>
        <w:autoSpaceDE w:val="0"/>
        <w:spacing w:before="86" w:after="115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- aktywnie wykorzystuje swoją wiedzę na lekcji i na zajęciach pozaszkolnych.</w:t>
      </w:r>
    </w:p>
    <w:p w14:paraId="06FFC4A5" w14:textId="77777777" w:rsidR="00A441CE" w:rsidRDefault="00A441CE" w:rsidP="00717C93">
      <w:pPr>
        <w:widowControl w:val="0"/>
        <w:autoSpaceDE w:val="0"/>
        <w:autoSpaceDN w:val="0"/>
        <w:adjustRightInd w:val="0"/>
        <w:spacing w:after="0" w:line="240" w:lineRule="auto"/>
      </w:pPr>
    </w:p>
    <w:sectPr w:rsidR="00A44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AACB" w14:textId="77777777" w:rsidR="0093069B" w:rsidRDefault="0093069B" w:rsidP="0093069B">
      <w:pPr>
        <w:spacing w:after="0" w:line="240" w:lineRule="auto"/>
      </w:pPr>
      <w:r>
        <w:separator/>
      </w:r>
    </w:p>
  </w:endnote>
  <w:endnote w:type="continuationSeparator" w:id="0">
    <w:p w14:paraId="0DB775EB" w14:textId="77777777" w:rsidR="0093069B" w:rsidRDefault="0093069B" w:rsidP="0093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4010" w14:textId="77777777" w:rsidR="0093069B" w:rsidRDefault="0093069B" w:rsidP="0093069B">
      <w:pPr>
        <w:spacing w:after="0" w:line="240" w:lineRule="auto"/>
      </w:pPr>
      <w:r>
        <w:separator/>
      </w:r>
    </w:p>
  </w:footnote>
  <w:footnote w:type="continuationSeparator" w:id="0">
    <w:p w14:paraId="3E5803CF" w14:textId="77777777" w:rsidR="0093069B" w:rsidRDefault="0093069B" w:rsidP="0093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B76F" w14:textId="77777777" w:rsidR="0093069B" w:rsidRDefault="0093069B" w:rsidP="0093069B">
    <w:pPr>
      <w:pStyle w:val="Nagwek"/>
      <w:jc w:val="center"/>
      <w:rPr>
        <w:rFonts w:ascii="Times New Roman" w:hAnsi="Times New Roman"/>
        <w:i/>
        <w:iCs/>
        <w:sz w:val="24"/>
        <w:szCs w:val="24"/>
      </w:rPr>
    </w:pPr>
    <w:proofErr w:type="spellStart"/>
    <w:r>
      <w:rPr>
        <w:rFonts w:ascii="Times New Roman" w:hAnsi="Times New Roman"/>
        <w:i/>
        <w:iCs/>
        <w:sz w:val="24"/>
        <w:szCs w:val="24"/>
      </w:rPr>
      <w:t>Niepubliczne</w:t>
    </w:r>
    <w:proofErr w:type="spellEnd"/>
    <w:r>
      <w:rPr>
        <w:rFonts w:ascii="Times New Roman" w:hAnsi="Times New Roman"/>
        <w:i/>
        <w:iCs/>
        <w:sz w:val="24"/>
        <w:szCs w:val="24"/>
      </w:rPr>
      <w:t xml:space="preserve"> Liceum </w:t>
    </w:r>
    <w:proofErr w:type="spellStart"/>
    <w:r>
      <w:rPr>
        <w:rFonts w:ascii="Times New Roman" w:hAnsi="Times New Roman"/>
        <w:i/>
        <w:iCs/>
        <w:sz w:val="24"/>
        <w:szCs w:val="24"/>
      </w:rPr>
      <w:t>Ogólnokształcące</w:t>
    </w:r>
    <w:proofErr w:type="spellEnd"/>
    <w:r>
      <w:rPr>
        <w:rFonts w:ascii="Times New Roman" w:hAnsi="Times New Roman"/>
        <w:i/>
        <w:iCs/>
        <w:sz w:val="24"/>
        <w:szCs w:val="24"/>
      </w:rPr>
      <w:t xml:space="preserve"> “MEDICAL” w Kłodzku</w:t>
    </w:r>
  </w:p>
  <w:p w14:paraId="04877BC1" w14:textId="77777777" w:rsidR="0093069B" w:rsidRDefault="009306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509"/>
    <w:multiLevelType w:val="hybridMultilevel"/>
    <w:tmpl w:val="00001238"/>
    <w:lvl w:ilvl="0" w:tplc="00003B25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2131975554">
    <w:abstractNumId w:val="2"/>
  </w:num>
  <w:num w:numId="2" w16cid:durableId="2146729745">
    <w:abstractNumId w:val="4"/>
  </w:num>
  <w:num w:numId="3" w16cid:durableId="516042865">
    <w:abstractNumId w:val="0"/>
  </w:num>
  <w:num w:numId="4" w16cid:durableId="208958741">
    <w:abstractNumId w:val="5"/>
  </w:num>
  <w:num w:numId="5" w16cid:durableId="550121262">
    <w:abstractNumId w:val="1"/>
  </w:num>
  <w:num w:numId="6" w16cid:durableId="402718905">
    <w:abstractNumId w:val="6"/>
  </w:num>
  <w:num w:numId="7" w16cid:durableId="299267741">
    <w:abstractNumId w:val="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20"/>
    <w:rsid w:val="000B5520"/>
    <w:rsid w:val="00717C93"/>
    <w:rsid w:val="0093069B"/>
    <w:rsid w:val="00A441CE"/>
    <w:rsid w:val="00AB444B"/>
    <w:rsid w:val="00B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BF3C"/>
  <w15:chartTrackingRefBased/>
  <w15:docId w15:val="{4D94D745-8735-4EA5-BD1E-C35E909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52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520"/>
    <w:pPr>
      <w:ind w:left="720"/>
      <w:contextualSpacing/>
    </w:pPr>
  </w:style>
  <w:style w:type="paragraph" w:customStyle="1" w:styleId="Standard">
    <w:name w:val="Standard"/>
    <w:rsid w:val="00717C9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3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69B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3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69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Agnieszka.Gumna</cp:lastModifiedBy>
  <cp:revision>5</cp:revision>
  <dcterms:created xsi:type="dcterms:W3CDTF">2022-09-08T10:01:00Z</dcterms:created>
  <dcterms:modified xsi:type="dcterms:W3CDTF">2022-09-17T18:38:00Z</dcterms:modified>
</cp:coreProperties>
</file>