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6264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44055CF" w14:textId="611CAAA7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1776FD">
        <w:rPr>
          <w:rFonts w:ascii="Calibri" w:eastAsia="Calibri" w:hAnsi="Calibri"/>
          <w:lang w:val="pl-PL" w:eastAsia="pl-PL"/>
        </w:rPr>
        <w:drawing>
          <wp:inline distT="0" distB="0" distL="0" distR="0" wp14:anchorId="23CBA8BA" wp14:editId="5714BC2A">
            <wp:extent cx="2240280" cy="579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52FD" w14:textId="71B49743" w:rsidR="00937474" w:rsidRDefault="00937474" w:rsidP="00937474">
      <w:pPr>
        <w:rPr>
          <w:lang w:val="x-none" w:eastAsia="x-none"/>
        </w:rPr>
      </w:pPr>
    </w:p>
    <w:p w14:paraId="381BE000" w14:textId="206D20D1" w:rsidR="00937474" w:rsidRDefault="00937474" w:rsidP="00937474">
      <w:pPr>
        <w:rPr>
          <w:lang w:val="x-none" w:eastAsia="x-none"/>
        </w:rPr>
      </w:pPr>
    </w:p>
    <w:p w14:paraId="411F5C75" w14:textId="6E677CD0" w:rsidR="00937474" w:rsidRPr="00937474" w:rsidRDefault="00937474" w:rsidP="00937474">
      <w:pPr>
        <w:rPr>
          <w:b/>
          <w:bCs/>
          <w:sz w:val="24"/>
          <w:szCs w:val="24"/>
          <w:lang w:eastAsia="x-none"/>
        </w:rPr>
      </w:pPr>
      <w:r w:rsidRPr="00937474">
        <w:rPr>
          <w:b/>
          <w:bCs/>
          <w:sz w:val="24"/>
          <w:szCs w:val="24"/>
          <w:lang w:eastAsia="x-none"/>
        </w:rPr>
        <w:t>REGULAMIN  REKRUTACJI  DO  NIEPUBLICZNEGO  LICEUM  OGÓLNOKSZTAŁCĄCEGO</w:t>
      </w:r>
      <w:r>
        <w:rPr>
          <w:b/>
          <w:bCs/>
          <w:sz w:val="24"/>
          <w:szCs w:val="24"/>
          <w:lang w:eastAsia="x-none"/>
        </w:rPr>
        <w:br/>
      </w:r>
      <w:r w:rsidRPr="00937474">
        <w:rPr>
          <w:b/>
          <w:bCs/>
          <w:sz w:val="24"/>
          <w:szCs w:val="24"/>
          <w:lang w:eastAsia="x-none"/>
        </w:rPr>
        <w:t xml:space="preserve"> ‘’ MEDICAL’’</w:t>
      </w:r>
      <w:r>
        <w:rPr>
          <w:b/>
          <w:bCs/>
          <w:sz w:val="24"/>
          <w:szCs w:val="24"/>
          <w:lang w:eastAsia="x-none"/>
        </w:rPr>
        <w:t xml:space="preserve">  </w:t>
      </w:r>
      <w:r w:rsidRPr="00937474">
        <w:rPr>
          <w:b/>
          <w:bCs/>
          <w:sz w:val="24"/>
          <w:szCs w:val="24"/>
          <w:lang w:eastAsia="x-none"/>
        </w:rPr>
        <w:t xml:space="preserve">W  KŁODZKU </w:t>
      </w:r>
    </w:p>
    <w:p w14:paraId="4023B113" w14:textId="77777777" w:rsidR="00937474" w:rsidRPr="00937474" w:rsidRDefault="00937474" w:rsidP="00937474">
      <w:pPr>
        <w:rPr>
          <w:lang w:val="x-none" w:eastAsia="x-none"/>
        </w:rPr>
      </w:pPr>
    </w:p>
    <w:p w14:paraId="4A6BA1A3" w14:textId="25D98141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Zasady rekrutacji</w:t>
      </w:r>
    </w:p>
    <w:p w14:paraId="1E24B898" w14:textId="65D877E9" w:rsidR="00937474" w:rsidRDefault="00937474" w:rsidP="0093747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Postępowanie rekrutacyjne do szkoły przeprowadza komisja rekrutacyjna powołana przez dyrektora szkoły. Dyrektor </w:t>
      </w:r>
      <w:r w:rsidR="00194796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="0019479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14:paraId="6CFE10DA" w14:textId="77777777" w:rsidR="00937474" w:rsidRDefault="00937474" w:rsidP="0093747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14:paraId="6D70FB78" w14:textId="45E61DB3" w:rsidR="00194796" w:rsidRDefault="00194796" w:rsidP="0093747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527BD">
        <w:rPr>
          <w:rFonts w:ascii="Times New Roman" w:eastAsia="Times New Roman" w:hAnsi="Times New Roman"/>
          <w:sz w:val="24"/>
          <w:szCs w:val="24"/>
        </w:rPr>
        <w:t>Przy przyjęciu kandydata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brane s</w:t>
      </w:r>
      <w:r w:rsidR="004E547D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pod uwagę:</w:t>
      </w:r>
    </w:p>
    <w:p w14:paraId="6E54C585" w14:textId="2E711B57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oceny wystawione na świadectwie ukończenia szkoły podstawowej </w:t>
      </w:r>
      <w:r>
        <w:rPr>
          <w:rFonts w:ascii="Times New Roman" w:eastAsia="Times New Roman" w:hAnsi="Times New Roman"/>
          <w:sz w:val="24"/>
          <w:szCs w:val="24"/>
        </w:rPr>
        <w:br/>
        <w:t>z przedmiotów: język polski, język obcy nowożytny- język angielski, matematyka;</w:t>
      </w:r>
    </w:p>
    <w:p w14:paraId="51873D68" w14:textId="204EC60E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194796">
        <w:rPr>
          <w:rFonts w:ascii="Times New Roman" w:eastAsia="Times New Roman" w:hAnsi="Times New Roman"/>
          <w:sz w:val="24"/>
          <w:szCs w:val="24"/>
        </w:rPr>
        <w:t>yniki</w:t>
      </w:r>
      <w:r>
        <w:rPr>
          <w:rFonts w:ascii="Times New Roman" w:eastAsia="Times New Roman" w:hAnsi="Times New Roman"/>
          <w:sz w:val="24"/>
          <w:szCs w:val="24"/>
        </w:rPr>
        <w:t xml:space="preserve"> sprawdzianów zewnętrznych,</w:t>
      </w:r>
    </w:p>
    <w:p w14:paraId="0910BBD7" w14:textId="66AE9329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</w:t>
      </w:r>
      <w:r w:rsidR="00395E2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zachowania,</w:t>
      </w:r>
    </w:p>
    <w:p w14:paraId="205673BE" w14:textId="4003F0BF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kolejność złożenia podania i kompletność dokumentów.</w:t>
      </w:r>
    </w:p>
    <w:p w14:paraId="7237B895" w14:textId="7CB8651A" w:rsidR="00CC4094" w:rsidRDefault="00CC4094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rozmowy kwalifikacyjnej w obecności dyrektora/wicedyrektora/ pedagoga.</w:t>
      </w:r>
    </w:p>
    <w:p w14:paraId="11E8FB90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364"/>
        <w:jc w:val="both"/>
        <w:rPr>
          <w:rFonts w:ascii="Times New Roman" w:eastAsia="Times New Roman" w:hAnsi="Times New Roman"/>
          <w:sz w:val="24"/>
          <w:szCs w:val="24"/>
        </w:rPr>
      </w:pPr>
    </w:p>
    <w:p w14:paraId="54D3ECDA" w14:textId="3BE51176" w:rsidR="003527BD" w:rsidRPr="00395E20" w:rsidRDefault="00B0352E" w:rsidP="00395E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większej liczby kandydatów niż liczba miejsc w danej klasie, dyrektor szkoły bierze pod uwagę</w:t>
      </w:r>
      <w:r w:rsidRPr="006270DE">
        <w:rPr>
          <w:rFonts w:ascii="Times New Roman" w:eastAsia="Times New Roman" w:hAnsi="Times New Roman"/>
          <w:sz w:val="24"/>
          <w:szCs w:val="24"/>
        </w:rPr>
        <w:t xml:space="preserve"> posiadanie przez kandydata rodzeństwa w szkole</w:t>
      </w:r>
      <w:r w:rsidR="00EF0945">
        <w:rPr>
          <w:rFonts w:ascii="Times New Roman" w:eastAsia="Times New Roman" w:hAnsi="Times New Roman"/>
          <w:sz w:val="24"/>
          <w:szCs w:val="24"/>
        </w:rPr>
        <w:t xml:space="preserve"> „M</w:t>
      </w:r>
      <w:r w:rsidR="00395E20">
        <w:rPr>
          <w:rFonts w:ascii="Times New Roman" w:eastAsia="Times New Roman" w:hAnsi="Times New Roman"/>
          <w:sz w:val="24"/>
          <w:szCs w:val="24"/>
        </w:rPr>
        <w:t>EDICAL</w:t>
      </w:r>
      <w:r w:rsidR="00EF0945">
        <w:rPr>
          <w:rFonts w:ascii="Times New Roman" w:eastAsia="Times New Roman" w:hAnsi="Times New Roman"/>
          <w:sz w:val="24"/>
          <w:szCs w:val="24"/>
        </w:rPr>
        <w:t>”</w:t>
      </w:r>
      <w:r w:rsidR="00395E20">
        <w:rPr>
          <w:rFonts w:ascii="Times New Roman" w:eastAsia="Times New Roman" w:hAnsi="Times New Roman"/>
          <w:sz w:val="24"/>
          <w:szCs w:val="24"/>
        </w:rPr>
        <w:t xml:space="preserve"> oraz u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dział kandydata w k</w:t>
      </w:r>
      <w:r w:rsidR="003527BD" w:rsidRPr="00395E20">
        <w:rPr>
          <w:rFonts w:ascii="Times New Roman" w:eastAsia="Times New Roman" w:hAnsi="Times New Roman"/>
          <w:sz w:val="24"/>
          <w:szCs w:val="24"/>
        </w:rPr>
        <w:t>onkurs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ach i wolontariacie oraz stowarzyszeniach.</w:t>
      </w:r>
    </w:p>
    <w:p w14:paraId="66FCE2AC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58DFC1BE" w14:textId="507CF67A" w:rsidR="00784E67" w:rsidRDefault="00784E67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6270DE">
        <w:rPr>
          <w:rFonts w:ascii="Times New Roman" w:eastAsia="Times New Roman" w:hAnsi="Times New Roman"/>
          <w:sz w:val="24"/>
          <w:szCs w:val="24"/>
        </w:rPr>
        <w:t>Decyzję o przyjęciu ucznia do liceum podejmuje Komisja Rekrutacyjna. Decyzja Komisji jest ostateczna i niepodważalna.</w:t>
      </w:r>
    </w:p>
    <w:p w14:paraId="156B1111" w14:textId="77777777" w:rsidR="007B3D6F" w:rsidRPr="007B3D6F" w:rsidRDefault="007B3D6F" w:rsidP="007B3D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650895E3" w14:textId="59C6AB59" w:rsidR="007B3D6F" w:rsidRDefault="007B3D6F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przyjęcia ucznia do szkoły jest opłacenie jednorazowej bezzwrotnej wpłaty wpisowego w wysokości </w:t>
      </w:r>
      <w:r w:rsidR="00CC4094">
        <w:rPr>
          <w:rFonts w:ascii="Times New Roman" w:eastAsia="Times New Roman" w:hAnsi="Times New Roman"/>
          <w:sz w:val="24"/>
          <w:szCs w:val="24"/>
        </w:rPr>
        <w:t>500</w:t>
      </w:r>
      <w:r w:rsidR="007A5A77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>, którą należy uiścić niezwłocznie po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otrzymaniu decyzji o przyjęciu kandydata do szkoły, jednak nie później niż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sierpnia bieżącego roku.</w:t>
      </w:r>
    </w:p>
    <w:p w14:paraId="5FBD925A" w14:textId="77777777" w:rsidR="007B4C6F" w:rsidRPr="007B4C6F" w:rsidRDefault="007B4C6F" w:rsidP="007B4C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55602FD" w14:textId="112052BD" w:rsidR="007B4C6F" w:rsidRPr="00CC4094" w:rsidRDefault="007B4C6F" w:rsidP="007B4C6F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Rachunek bankowy do wpłaty wpisowego: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54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1140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1140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0000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2237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3100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1017</w:t>
      </w:r>
    </w:p>
    <w:p w14:paraId="533839A7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  <w:lang w:val="pl-PL" w:eastAsia="pl-PL"/>
        </w:rPr>
      </w:pPr>
    </w:p>
    <w:p w14:paraId="2F089249" w14:textId="77777777" w:rsidR="00937474" w:rsidRDefault="00937474" w:rsidP="006270DE">
      <w:pPr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komisji rekrutacyjnej należy w szczególności:</w:t>
      </w:r>
    </w:p>
    <w:p w14:paraId="76E0D375" w14:textId="77777777" w:rsidR="00937474" w:rsidRDefault="00937474" w:rsidP="0093747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     ustalenie wyników postępowania rekrutacyjnego i podanie do publicznej wiadomości listy kandydatów zakwalifikowanych i kandydatów niezakwalifikowanych;</w:t>
      </w:r>
    </w:p>
    <w:p w14:paraId="2A1D20A6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    ustalenie i podanie do publicznej wiadomości listy kandydatów przyjętych i kandydatów nieprzyjętych;</w:t>
      </w:r>
    </w:p>
    <w:p w14:paraId="3A7A3E92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    sporządzenie protokołu postępowania rekrutacyjnego.</w:t>
      </w:r>
    </w:p>
    <w:p w14:paraId="7EBF3EB4" w14:textId="455F08AD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Wyniki postępowania rekrutacyjnego podaje się do publicznej wiadomości w formie listy kandydatów zakwalifikowanych i kandydatów niezakwalifikowanych, zawierającej imiona i</w:t>
      </w:r>
      <w:r w:rsidR="007A5A7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nazwiska kandydatów oraz informację o zakwalifikowaniu albo niezakwalifikowaniu kandydata do szkoły.</w:t>
      </w:r>
    </w:p>
    <w:p w14:paraId="5BC99BC7" w14:textId="15035BE2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lastRenderedPageBreak/>
        <w:t>8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Komisja rekrutacyjna podaje do publicznej wiadomości listę kandydatów przyjętych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kandydatów nieprzyjętych do szkoły. Lista zawiera imiona i nazwiska kandydatów przyjętych i</w:t>
      </w:r>
      <w:r w:rsidR="007A5A7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kandydatów nieprzyjętych lub informację o liczbie wolnych miejsc.</w:t>
      </w:r>
    </w:p>
    <w:p w14:paraId="606A11FC" w14:textId="36BFAEF6" w:rsidR="00937474" w:rsidRDefault="006270DE" w:rsidP="009E624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9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Listy, o których mowa w ust.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podaje się do publicznej wiadomości poprzez umieszczenie w widocznym miejscu w siedzibie szkoły. Listy zawierają imiona i nazwiska kandydatów uszeregowane w kolejności alfabetycznej 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14:paraId="6040D194" w14:textId="7D8788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10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Dzień podania do publicznej wiadomości listy, o której mowa w ust. 8, jest określany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w formie adnotacji umieszczonej na tej liście, opatrzonej podpisem przewodniczącego komisji rekrutacyjnej.</w:t>
      </w:r>
    </w:p>
    <w:p w14:paraId="70162D24" w14:textId="46665DBC" w:rsidR="00937474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11</w:t>
      </w:r>
      <w:r w:rsidR="00784E67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. </w:t>
      </w:r>
      <w:r w:rsidR="00784E6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w14:paraId="6026C70B" w14:textId="29605A59" w:rsid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kandydata, który został przyjęty do szkoły, podpisują umowę o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warunkach odpłatności za świadczone usługi edukacyjne, </w:t>
      </w:r>
      <w:r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terminie podanym przez dyrektora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szkoły.</w:t>
      </w:r>
    </w:p>
    <w:p w14:paraId="1DCEC148" w14:textId="7612DDC5" w:rsidR="00937474" w:rsidRDefault="00937474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</w:t>
      </w:r>
      <w:r w:rsidR="00346B6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Dane osobowe kandydatów nieprzyjętych zgromadzone w celach postępowania rekrutacyjnego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są przechowywane w szkole  </w:t>
      </w:r>
      <w:r w:rsidR="0019479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 końca listopada 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roku szkoln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ego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na który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zostały złożone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4E547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FD99CBB" w14:textId="146D9458" w:rsidR="00937474" w:rsidRDefault="00937474" w:rsidP="00194796">
      <w:pPr>
        <w:pStyle w:val="NormalnyWeb"/>
        <w:spacing w:before="0" w:beforeAutospacing="0" w:after="0" w:afterAutospacing="0"/>
        <w:ind w:firstLine="567"/>
        <w:jc w:val="center"/>
      </w:pPr>
      <w:r>
        <w:rPr>
          <w:b/>
        </w:rPr>
        <w:t>Wymagane dokumenty na potrzeby postępowania rekrutacyjnego</w:t>
      </w:r>
      <w:r>
        <w:t>.</w:t>
      </w:r>
    </w:p>
    <w:p w14:paraId="7A5E86E6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6A2503" w14:textId="6940DEA5" w:rsidR="00937474" w:rsidRDefault="00937474" w:rsidP="00937474">
      <w:pPr>
        <w:spacing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B94C78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6270D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przyjmowani  są kandydaci na podstawie wniosku</w:t>
      </w:r>
      <w:r w:rsidR="00784E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1A9684" w14:textId="3AC1DBF0" w:rsidR="00937474" w:rsidRDefault="00FE4DF2" w:rsidP="00937474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37474">
        <w:rPr>
          <w:rFonts w:ascii="Times New Roman" w:hAnsi="Times New Roman"/>
          <w:sz w:val="24"/>
          <w:szCs w:val="24"/>
        </w:rPr>
        <w:t>mię, nazwisko, dat</w:t>
      </w:r>
      <w:r w:rsidR="00DA28A7">
        <w:rPr>
          <w:rFonts w:ascii="Times New Roman" w:hAnsi="Times New Roman"/>
          <w:sz w:val="24"/>
          <w:szCs w:val="24"/>
        </w:rPr>
        <w:t>a</w:t>
      </w:r>
      <w:r w:rsidR="00937474">
        <w:rPr>
          <w:rFonts w:ascii="Times New Roman" w:hAnsi="Times New Roman"/>
          <w:sz w:val="24"/>
          <w:szCs w:val="24"/>
        </w:rPr>
        <w:t xml:space="preserve"> </w:t>
      </w:r>
      <w:r w:rsidR="003527BD">
        <w:rPr>
          <w:rFonts w:ascii="Times New Roman" w:hAnsi="Times New Roman"/>
          <w:sz w:val="24"/>
          <w:szCs w:val="24"/>
        </w:rPr>
        <w:t xml:space="preserve">i miejsce </w:t>
      </w:r>
      <w:r w:rsidR="00DA28A7">
        <w:rPr>
          <w:rFonts w:ascii="Times New Roman" w:hAnsi="Times New Roman"/>
          <w:sz w:val="24"/>
          <w:szCs w:val="24"/>
        </w:rPr>
        <w:t xml:space="preserve"> </w:t>
      </w:r>
      <w:r w:rsidR="00937474">
        <w:rPr>
          <w:rFonts w:ascii="Times New Roman" w:hAnsi="Times New Roman"/>
          <w:sz w:val="24"/>
          <w:szCs w:val="24"/>
        </w:rPr>
        <w:t>urodzenia oraz numer PESEL kandydata, a w przypadku braku numeru PESEL – serię i numer paszportu lub innego dokumentu potwierdzającego tożsamość,</w:t>
      </w:r>
    </w:p>
    <w:p w14:paraId="3D0D2929" w14:textId="238DFC46" w:rsidR="00937474" w:rsidRPr="00EF0945" w:rsidRDefault="00937474" w:rsidP="00784E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4E67">
        <w:rPr>
          <w:rFonts w:ascii="Times New Roman" w:hAnsi="Times New Roman"/>
          <w:sz w:val="24"/>
          <w:szCs w:val="24"/>
        </w:rPr>
        <w:t>imiona i nazwiska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</w:p>
    <w:p w14:paraId="3CF0D041" w14:textId="3714679A" w:rsidR="00937474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0945">
        <w:rPr>
          <w:rFonts w:ascii="Times New Roman" w:hAnsi="Times New Roman"/>
          <w:sz w:val="24"/>
          <w:szCs w:val="24"/>
        </w:rPr>
        <w:t>adres miejsca zamieszkania rodziców</w:t>
      </w:r>
      <w:r w:rsidR="00DA28A7" w:rsidRPr="00EF0945">
        <w:rPr>
          <w:rFonts w:ascii="Times New Roman" w:hAnsi="Times New Roman"/>
          <w:sz w:val="24"/>
          <w:szCs w:val="24"/>
        </w:rPr>
        <w:t xml:space="preserve">/opiekunów prawnych </w:t>
      </w:r>
      <w:r w:rsidRPr="00EF0945">
        <w:rPr>
          <w:rFonts w:ascii="Times New Roman" w:hAnsi="Times New Roman"/>
          <w:sz w:val="24"/>
          <w:szCs w:val="24"/>
        </w:rPr>
        <w:t>i kandydata,</w:t>
      </w:r>
    </w:p>
    <w:p w14:paraId="27C6AF1D" w14:textId="696DE6DA" w:rsidR="00194796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adres poczty elektronicznej i numery telefonów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  <w:r w:rsidR="003D6D52" w:rsidRPr="00EF0945">
        <w:rPr>
          <w:rFonts w:ascii="Times New Roman" w:hAnsi="Times New Roman"/>
          <w:sz w:val="24"/>
          <w:szCs w:val="24"/>
        </w:rPr>
        <w:t xml:space="preserve"> </w:t>
      </w:r>
      <w:r w:rsidR="00194796" w:rsidRPr="00EF0945">
        <w:rPr>
          <w:rFonts w:ascii="Times New Roman" w:hAnsi="Times New Roman"/>
          <w:sz w:val="24"/>
          <w:szCs w:val="24"/>
        </w:rPr>
        <w:t>lub innych upoważnionych przez rodziców/prawnych opiekunów osób,</w:t>
      </w:r>
    </w:p>
    <w:p w14:paraId="35C3E25B" w14:textId="021D2866" w:rsidR="003527BD" w:rsidRDefault="00937474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wskazanie kolejności wybranych szkół </w:t>
      </w:r>
      <w:r w:rsidR="00DA28A7" w:rsidRPr="00EF0945">
        <w:rPr>
          <w:rFonts w:ascii="Times New Roman" w:hAnsi="Times New Roman"/>
          <w:sz w:val="24"/>
          <w:szCs w:val="24"/>
        </w:rPr>
        <w:t xml:space="preserve">ponadpodstawowych, </w:t>
      </w:r>
      <w:r w:rsidRPr="00EF0945">
        <w:rPr>
          <w:rFonts w:ascii="Times New Roman" w:hAnsi="Times New Roman"/>
          <w:sz w:val="24"/>
          <w:szCs w:val="24"/>
        </w:rPr>
        <w:t>w porządku od</w:t>
      </w:r>
      <w:r w:rsidR="00D013BF">
        <w:rPr>
          <w:rFonts w:ascii="Times New Roman" w:hAnsi="Times New Roman"/>
          <w:sz w:val="24"/>
          <w:szCs w:val="24"/>
        </w:rPr>
        <w:t> </w:t>
      </w:r>
      <w:r w:rsidRPr="00EF0945">
        <w:rPr>
          <w:rFonts w:ascii="Times New Roman" w:hAnsi="Times New Roman"/>
          <w:sz w:val="24"/>
          <w:szCs w:val="24"/>
        </w:rPr>
        <w:t>najbardziej do najmniej preferowanych,</w:t>
      </w:r>
    </w:p>
    <w:p w14:paraId="5B5B6BB6" w14:textId="469F5A2D" w:rsidR="00395E20" w:rsidRPr="00EF0945" w:rsidRDefault="00395E20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profilu oddziału, na który kandydat składa wniosek,</w:t>
      </w:r>
    </w:p>
    <w:p w14:paraId="72851B9B" w14:textId="237C2C7E" w:rsidR="00C75FEE" w:rsidRPr="00EF0945" w:rsidRDefault="00FE4DF2" w:rsidP="009E605B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dodatkowe informacje o kandydacie, w tym o posiadaniu opinii/orzeczenia poradni psychologiczno-pedagogicznej</w:t>
      </w:r>
    </w:p>
    <w:p w14:paraId="1D30B74E" w14:textId="138C8BC2" w:rsidR="00784E67" w:rsidRPr="00EF0945" w:rsidRDefault="006270DE" w:rsidP="00784E67">
      <w:pPr>
        <w:spacing w:before="100" w:beforeAutospacing="1" w:after="100" w:afterAutospacing="1"/>
        <w:ind w:left="721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b/>
          <w:bCs/>
          <w:sz w:val="24"/>
          <w:szCs w:val="24"/>
        </w:rPr>
        <w:t>1</w:t>
      </w:r>
      <w:r w:rsidR="00B94C78">
        <w:rPr>
          <w:rFonts w:ascii="Times New Roman" w:hAnsi="Times New Roman"/>
          <w:b/>
          <w:bCs/>
          <w:sz w:val="24"/>
          <w:szCs w:val="24"/>
        </w:rPr>
        <w:t>4</w:t>
      </w:r>
      <w:r w:rsidRPr="00EF0945">
        <w:rPr>
          <w:rFonts w:ascii="Times New Roman" w:hAnsi="Times New Roman"/>
          <w:b/>
          <w:bCs/>
          <w:sz w:val="24"/>
          <w:szCs w:val="24"/>
        </w:rPr>
        <w:t>.</w:t>
      </w:r>
      <w:r w:rsidR="00EC4BB5">
        <w:rPr>
          <w:rFonts w:ascii="Times New Roman" w:hAnsi="Times New Roman"/>
          <w:b/>
          <w:bCs/>
          <w:sz w:val="24"/>
          <w:szCs w:val="24"/>
        </w:rPr>
        <w:t>2</w:t>
      </w:r>
      <w:r w:rsidR="00B0352E" w:rsidRPr="00EF0945">
        <w:rPr>
          <w:rFonts w:ascii="Times New Roman" w:hAnsi="Times New Roman"/>
          <w:sz w:val="24"/>
          <w:szCs w:val="24"/>
        </w:rPr>
        <w:t xml:space="preserve"> </w:t>
      </w:r>
      <w:r w:rsidR="00784E67" w:rsidRPr="00EF0945">
        <w:rPr>
          <w:rFonts w:ascii="Times New Roman" w:hAnsi="Times New Roman"/>
          <w:sz w:val="24"/>
          <w:szCs w:val="24"/>
        </w:rPr>
        <w:t xml:space="preserve"> </w:t>
      </w:r>
      <w:r w:rsidR="00B0352E" w:rsidRPr="00EF0945">
        <w:rPr>
          <w:rFonts w:ascii="Times New Roman" w:hAnsi="Times New Roman"/>
          <w:sz w:val="24"/>
          <w:szCs w:val="24"/>
        </w:rPr>
        <w:t>I</w:t>
      </w:r>
      <w:r w:rsidR="00784E67" w:rsidRPr="00EF0945">
        <w:rPr>
          <w:rFonts w:ascii="Times New Roman" w:hAnsi="Times New Roman"/>
          <w:sz w:val="24"/>
          <w:szCs w:val="24"/>
        </w:rPr>
        <w:t>nn</w:t>
      </w:r>
      <w:r w:rsidR="00B0352E" w:rsidRPr="00EF0945">
        <w:rPr>
          <w:rFonts w:ascii="Times New Roman" w:hAnsi="Times New Roman"/>
          <w:sz w:val="24"/>
          <w:szCs w:val="24"/>
        </w:rPr>
        <w:t xml:space="preserve">e </w:t>
      </w:r>
      <w:r w:rsidR="00784E67" w:rsidRPr="00EF0945">
        <w:rPr>
          <w:rFonts w:ascii="Times New Roman" w:hAnsi="Times New Roman"/>
          <w:sz w:val="24"/>
          <w:szCs w:val="24"/>
        </w:rPr>
        <w:t>niezbędn</w:t>
      </w:r>
      <w:r w:rsidR="00B0352E" w:rsidRPr="00EF0945">
        <w:rPr>
          <w:rFonts w:ascii="Times New Roman" w:hAnsi="Times New Roman"/>
          <w:sz w:val="24"/>
          <w:szCs w:val="24"/>
        </w:rPr>
        <w:t>e</w:t>
      </w:r>
      <w:r w:rsidR="00784E67" w:rsidRPr="00EF0945">
        <w:rPr>
          <w:rFonts w:ascii="Times New Roman" w:hAnsi="Times New Roman"/>
          <w:sz w:val="24"/>
          <w:szCs w:val="24"/>
        </w:rPr>
        <w:t xml:space="preserve"> dokument</w:t>
      </w:r>
      <w:r w:rsidR="00B0352E" w:rsidRPr="00EF0945">
        <w:rPr>
          <w:rFonts w:ascii="Times New Roman" w:hAnsi="Times New Roman"/>
          <w:sz w:val="24"/>
          <w:szCs w:val="24"/>
        </w:rPr>
        <w:t>y</w:t>
      </w:r>
      <w:r w:rsidR="00784E67" w:rsidRPr="00EF0945">
        <w:rPr>
          <w:rFonts w:ascii="Times New Roman" w:hAnsi="Times New Roman"/>
          <w:sz w:val="24"/>
          <w:szCs w:val="24"/>
        </w:rPr>
        <w:t>:</w:t>
      </w:r>
    </w:p>
    <w:p w14:paraId="197117B2" w14:textId="7E23CFD8" w:rsidR="003D6D52" w:rsidRPr="00EF0945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C4BB5">
        <w:rPr>
          <w:rFonts w:ascii="Times New Roman" w:hAnsi="Times New Roman"/>
          <w:sz w:val="24"/>
          <w:szCs w:val="24"/>
        </w:rPr>
        <w:t>)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o</w:t>
      </w:r>
      <w:r w:rsidR="003D6D52" w:rsidRPr="00EF0945">
        <w:rPr>
          <w:rFonts w:ascii="Times New Roman" w:hAnsi="Times New Roman"/>
          <w:sz w:val="24"/>
          <w:szCs w:val="24"/>
        </w:rPr>
        <w:t>ryginały świadectwa</w:t>
      </w:r>
      <w:r w:rsidR="00B0352E" w:rsidRPr="00EF0945">
        <w:rPr>
          <w:rFonts w:ascii="Times New Roman" w:hAnsi="Times New Roman"/>
          <w:sz w:val="24"/>
          <w:szCs w:val="24"/>
        </w:rPr>
        <w:t xml:space="preserve"> ukończenia szkoły podstawowej</w:t>
      </w:r>
      <w:r w:rsidR="003D6D52" w:rsidRPr="00EF0945">
        <w:rPr>
          <w:rFonts w:ascii="Times New Roman" w:hAnsi="Times New Roman"/>
          <w:sz w:val="24"/>
          <w:szCs w:val="24"/>
        </w:rPr>
        <w:t xml:space="preserve"> i </w:t>
      </w:r>
      <w:r w:rsidR="00B0352E" w:rsidRPr="00EF0945">
        <w:rPr>
          <w:rFonts w:ascii="Times New Roman" w:hAnsi="Times New Roman"/>
          <w:sz w:val="24"/>
          <w:szCs w:val="24"/>
        </w:rPr>
        <w:t>sprawdzianu zewnętrznego,</w:t>
      </w:r>
    </w:p>
    <w:p w14:paraId="5528B814" w14:textId="1F52DE95" w:rsidR="003D6D52" w:rsidRPr="00EF0945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C4BB5">
        <w:rPr>
          <w:rFonts w:ascii="Times New Roman" w:hAnsi="Times New Roman"/>
          <w:sz w:val="24"/>
          <w:szCs w:val="24"/>
        </w:rPr>
        <w:t>)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k</w:t>
      </w:r>
      <w:r w:rsidR="003D6D52" w:rsidRPr="00EF0945">
        <w:rPr>
          <w:rFonts w:ascii="Times New Roman" w:hAnsi="Times New Roman"/>
          <w:sz w:val="24"/>
          <w:szCs w:val="24"/>
        </w:rPr>
        <w:t>arta zdrowia ucznia</w:t>
      </w:r>
      <w:r w:rsidR="00C06193" w:rsidRPr="00EF0945">
        <w:rPr>
          <w:rFonts w:ascii="Times New Roman" w:hAnsi="Times New Roman"/>
          <w:sz w:val="24"/>
          <w:szCs w:val="24"/>
        </w:rPr>
        <w:t>,</w:t>
      </w:r>
    </w:p>
    <w:p w14:paraId="74398D38" w14:textId="1328761C" w:rsidR="008255F0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C4BB5">
        <w:rPr>
          <w:rFonts w:ascii="Times New Roman" w:hAnsi="Times New Roman"/>
          <w:sz w:val="24"/>
          <w:szCs w:val="24"/>
        </w:rPr>
        <w:t>)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8255F0" w:rsidRPr="00EF0945">
        <w:rPr>
          <w:rFonts w:ascii="Times New Roman" w:hAnsi="Times New Roman"/>
          <w:sz w:val="24"/>
          <w:szCs w:val="24"/>
        </w:rPr>
        <w:t>zdjęci</w:t>
      </w:r>
      <w:r>
        <w:rPr>
          <w:rFonts w:ascii="Times New Roman" w:hAnsi="Times New Roman"/>
          <w:sz w:val="24"/>
          <w:szCs w:val="24"/>
        </w:rPr>
        <w:t>e</w:t>
      </w:r>
      <w:r w:rsidR="008255F0" w:rsidRPr="00EF0945">
        <w:rPr>
          <w:rFonts w:ascii="Times New Roman" w:hAnsi="Times New Roman"/>
          <w:sz w:val="24"/>
          <w:szCs w:val="24"/>
        </w:rPr>
        <w:t xml:space="preserve"> </w:t>
      </w:r>
      <w:r w:rsidR="005E2968">
        <w:rPr>
          <w:rFonts w:ascii="Times New Roman" w:hAnsi="Times New Roman"/>
          <w:sz w:val="24"/>
          <w:szCs w:val="24"/>
        </w:rPr>
        <w:t>legitymacyjne.</w:t>
      </w:r>
    </w:p>
    <w:p w14:paraId="06C7031E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F654E1" w14:textId="4C95CFA3" w:rsidR="00A441CE" w:rsidRDefault="00B0352E">
      <w:pPr>
        <w:rPr>
          <w:rFonts w:ascii="Times New Roman" w:hAnsi="Times New Roman"/>
          <w:b/>
          <w:bCs/>
          <w:sz w:val="24"/>
          <w:szCs w:val="24"/>
        </w:rPr>
      </w:pPr>
      <w:r w:rsidRPr="00B0352E">
        <w:rPr>
          <w:rFonts w:ascii="Times New Roman" w:hAnsi="Times New Roman"/>
          <w:b/>
          <w:bCs/>
          <w:sz w:val="24"/>
          <w:szCs w:val="24"/>
        </w:rPr>
        <w:t>Składanie dokumentów rekrutacyjnych</w:t>
      </w:r>
    </w:p>
    <w:p w14:paraId="19D003E8" w14:textId="3750BC51" w:rsid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</w:p>
    <w:p w14:paraId="2F554346" w14:textId="7CDB90AB" w:rsidR="00B0352E" w:rsidRP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  <w:r w:rsidRPr="006270DE">
        <w:rPr>
          <w:rFonts w:ascii="Times New Roman" w:hAnsi="Times New Roman"/>
          <w:b/>
          <w:bCs/>
          <w:sz w:val="24"/>
          <w:szCs w:val="24"/>
        </w:rPr>
        <w:t>1</w:t>
      </w:r>
      <w:r w:rsidR="00B94C7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7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Wszyscy kandydaci ubiegający się o przyjęcie do Niepublicznego Liceum Ogólnokształcącego „MEDICAL” w Kłodzku składają dokumenty</w:t>
      </w:r>
      <w:r w:rsidR="00D013BF">
        <w:rPr>
          <w:rFonts w:ascii="Times New Roman" w:hAnsi="Times New Roman"/>
          <w:sz w:val="24"/>
          <w:szCs w:val="24"/>
        </w:rPr>
        <w:t xml:space="preserve"> zgodnie z kalendarzem rekrutac</w:t>
      </w:r>
      <w:r>
        <w:rPr>
          <w:rFonts w:ascii="Times New Roman" w:hAnsi="Times New Roman"/>
          <w:sz w:val="24"/>
          <w:szCs w:val="24"/>
        </w:rPr>
        <w:t>ji na dany rok szkolny w sekretariacie szkoły: drogą pocztową, elektroniczną lub osobiście.</w:t>
      </w:r>
    </w:p>
    <w:sectPr w:rsidR="00B0352E" w:rsidRPr="00B0352E" w:rsidSect="00DD22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F6F8" w14:textId="77777777" w:rsidR="009F2EA2" w:rsidRDefault="009F2EA2" w:rsidP="00937474">
      <w:r>
        <w:separator/>
      </w:r>
    </w:p>
  </w:endnote>
  <w:endnote w:type="continuationSeparator" w:id="0">
    <w:p w14:paraId="2E7BF21F" w14:textId="77777777" w:rsidR="009F2EA2" w:rsidRDefault="009F2EA2" w:rsidP="009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2CE35" w14:textId="77777777" w:rsidR="009F2EA2" w:rsidRDefault="009F2EA2" w:rsidP="00937474">
      <w:r>
        <w:separator/>
      </w:r>
    </w:p>
  </w:footnote>
  <w:footnote w:type="continuationSeparator" w:id="0">
    <w:p w14:paraId="2BE0596D" w14:textId="77777777" w:rsidR="009F2EA2" w:rsidRDefault="009F2EA2" w:rsidP="0093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9E"/>
    <w:multiLevelType w:val="multilevel"/>
    <w:tmpl w:val="93C8FF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90"/>
        </w:tabs>
        <w:ind w:left="1390" w:hanging="680"/>
      </w:p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71B"/>
    <w:multiLevelType w:val="hybridMultilevel"/>
    <w:tmpl w:val="C1F44A9E"/>
    <w:lvl w:ilvl="0" w:tplc="778A876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4F92"/>
    <w:multiLevelType w:val="multilevel"/>
    <w:tmpl w:val="47003DA2"/>
    <w:lvl w:ilvl="0">
      <w:start w:val="3"/>
      <w:numFmt w:val="decimal"/>
      <w:suff w:val="space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450F61"/>
    <w:multiLevelType w:val="hybridMultilevel"/>
    <w:tmpl w:val="4F3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BD7"/>
    <w:multiLevelType w:val="hybridMultilevel"/>
    <w:tmpl w:val="E0C44D44"/>
    <w:lvl w:ilvl="0" w:tplc="EB42BFB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B5D"/>
    <w:multiLevelType w:val="hybridMultilevel"/>
    <w:tmpl w:val="36C82906"/>
    <w:lvl w:ilvl="0" w:tplc="00000008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BC27365"/>
    <w:multiLevelType w:val="multilevel"/>
    <w:tmpl w:val="DAC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73C6E"/>
    <w:multiLevelType w:val="hybridMultilevel"/>
    <w:tmpl w:val="1BDAC678"/>
    <w:lvl w:ilvl="0" w:tplc="205E00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7636C3"/>
    <w:multiLevelType w:val="hybridMultilevel"/>
    <w:tmpl w:val="7F7C14E2"/>
    <w:lvl w:ilvl="0" w:tplc="6D666F1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4"/>
    <w:rsid w:val="00194796"/>
    <w:rsid w:val="00206A70"/>
    <w:rsid w:val="002253AB"/>
    <w:rsid w:val="00250C55"/>
    <w:rsid w:val="002A3B59"/>
    <w:rsid w:val="003161C1"/>
    <w:rsid w:val="00346B64"/>
    <w:rsid w:val="003527BD"/>
    <w:rsid w:val="00395E20"/>
    <w:rsid w:val="003D6D52"/>
    <w:rsid w:val="00406243"/>
    <w:rsid w:val="004067E9"/>
    <w:rsid w:val="004E547D"/>
    <w:rsid w:val="005E2968"/>
    <w:rsid w:val="006270DE"/>
    <w:rsid w:val="006B0382"/>
    <w:rsid w:val="00784E67"/>
    <w:rsid w:val="007A5A77"/>
    <w:rsid w:val="007B3D6F"/>
    <w:rsid w:val="007B4C6F"/>
    <w:rsid w:val="008255F0"/>
    <w:rsid w:val="00930820"/>
    <w:rsid w:val="00937474"/>
    <w:rsid w:val="00963664"/>
    <w:rsid w:val="009E605B"/>
    <w:rsid w:val="009E6245"/>
    <w:rsid w:val="009F2EA2"/>
    <w:rsid w:val="00A441CE"/>
    <w:rsid w:val="00A73523"/>
    <w:rsid w:val="00AB6801"/>
    <w:rsid w:val="00B0352E"/>
    <w:rsid w:val="00B76982"/>
    <w:rsid w:val="00B94C78"/>
    <w:rsid w:val="00C06193"/>
    <w:rsid w:val="00C54957"/>
    <w:rsid w:val="00C75FEE"/>
    <w:rsid w:val="00CC4094"/>
    <w:rsid w:val="00D013BF"/>
    <w:rsid w:val="00DA28A7"/>
    <w:rsid w:val="00DD2267"/>
    <w:rsid w:val="00E017BF"/>
    <w:rsid w:val="00EC4BB5"/>
    <w:rsid w:val="00EF0945"/>
    <w:rsid w:val="00F22357"/>
    <w:rsid w:val="00F2746B"/>
    <w:rsid w:val="00FC15F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D64B"/>
  <w15:chartTrackingRefBased/>
  <w15:docId w15:val="{D5875711-5EBC-4094-90D5-5CB31DB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7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4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474"/>
    <w:rPr>
      <w:rFonts w:ascii="Cambria" w:eastAsia="Times New Roman" w:hAnsi="Cambria" w:cs="Times New Roman"/>
      <w:b/>
      <w:bCs/>
      <w:noProof/>
      <w:color w:val="53548A"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374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747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7474"/>
    <w:rPr>
      <w:rFonts w:ascii="Calibri" w:eastAsia="Calibri" w:hAnsi="Calibri" w:cs="Times New Roman"/>
      <w:noProof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74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7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37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77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36F.B15A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sekretariat</cp:lastModifiedBy>
  <cp:revision>13</cp:revision>
  <cp:lastPrinted>2023-03-20T12:37:00Z</cp:lastPrinted>
  <dcterms:created xsi:type="dcterms:W3CDTF">2023-03-20T11:17:00Z</dcterms:created>
  <dcterms:modified xsi:type="dcterms:W3CDTF">2024-02-26T07:00:00Z</dcterms:modified>
</cp:coreProperties>
</file>